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89" w:rsidRPr="00D83C89" w:rsidRDefault="00D83C89" w:rsidP="00D83C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C89">
        <w:rPr>
          <w:rFonts w:ascii="Times New Roman" w:hAnsi="Times New Roman" w:cs="Times New Roman"/>
          <w:b/>
          <w:sz w:val="24"/>
          <w:szCs w:val="24"/>
        </w:rPr>
        <w:t>МИНИСТЕРСТВО КУЛЬТУРЫ РОССИЙСКОЙ ФЕДЕРАЦИИ</w:t>
      </w:r>
    </w:p>
    <w:p w:rsidR="00D83C89" w:rsidRPr="00D83C89" w:rsidRDefault="00D83C89" w:rsidP="00D83C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3C89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83C89" w:rsidRPr="00B56426" w:rsidRDefault="00D83C89" w:rsidP="00D83C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426">
        <w:rPr>
          <w:rFonts w:ascii="Times New Roman" w:hAnsi="Times New Roman" w:cs="Times New Roman"/>
          <w:b/>
          <w:sz w:val="28"/>
          <w:szCs w:val="28"/>
        </w:rPr>
        <w:t>«Московский государственный институт культуры»</w:t>
      </w:r>
    </w:p>
    <w:p w:rsidR="00D83C89" w:rsidRPr="00D83C89" w:rsidRDefault="00D83C89" w:rsidP="00A5552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D83C89" w:rsidRPr="00D83C89" w:rsidTr="009A6852">
        <w:trPr>
          <w:trHeight w:val="1152"/>
        </w:trPr>
        <w:tc>
          <w:tcPr>
            <w:tcW w:w="4253" w:type="dxa"/>
          </w:tcPr>
          <w:p w:rsidR="00D83C89" w:rsidRPr="00B56426" w:rsidRDefault="00FA3C20" w:rsidP="00A5552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УТВЕРЖДЕНО</w:t>
            </w:r>
            <w:r w:rsidR="00D83C89" w:rsidRPr="00B56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D83C89" w:rsidRPr="00B56426" w:rsidRDefault="00D83C89" w:rsidP="00A5552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6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D83C89" w:rsidRPr="00B56426" w:rsidRDefault="006C364E" w:rsidP="00A5552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6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</w:t>
            </w:r>
            <w:r w:rsidR="00D83C89" w:rsidRPr="00B56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акультета</w:t>
            </w:r>
            <w:r w:rsidRPr="00B56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ГКП</w:t>
            </w:r>
          </w:p>
          <w:p w:rsidR="00D83C89" w:rsidRPr="00B56426" w:rsidRDefault="00075B78" w:rsidP="00A5552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56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 w:rsidRPr="00B56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А. Ю.</w:t>
            </w:r>
          </w:p>
          <w:p w:rsidR="00D83C89" w:rsidRPr="00D83C89" w:rsidRDefault="00D83C89" w:rsidP="00FA3C2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</w:p>
        </w:tc>
      </w:tr>
    </w:tbl>
    <w:p w:rsidR="00D83C89" w:rsidRPr="00D83C89" w:rsidRDefault="00D83C89" w:rsidP="004452A6">
      <w:pPr>
        <w:rPr>
          <w:rFonts w:ascii="Times New Roman" w:hAnsi="Times New Roman" w:cs="Times New Roman"/>
          <w:b/>
          <w:sz w:val="24"/>
          <w:szCs w:val="24"/>
        </w:rPr>
      </w:pPr>
    </w:p>
    <w:p w:rsidR="00D83C89" w:rsidRPr="00F67EA2" w:rsidRDefault="00D83C89" w:rsidP="00F67E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7EA2">
        <w:rPr>
          <w:rFonts w:ascii="Times New Roman" w:hAnsi="Times New Roman" w:cs="Times New Roman"/>
          <w:b/>
          <w:sz w:val="28"/>
          <w:szCs w:val="28"/>
        </w:rPr>
        <w:t>Рабочая программа дисциплины</w:t>
      </w:r>
    </w:p>
    <w:p w:rsidR="00D83C89" w:rsidRPr="004452A6" w:rsidRDefault="00B56426" w:rsidP="004452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proofErr w:type="gramStart"/>
      <w:r w:rsidR="00D83C89" w:rsidRPr="00F67EA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D83C89" w:rsidRPr="00F67EA2">
        <w:rPr>
          <w:rFonts w:ascii="Times New Roman" w:hAnsi="Times New Roman" w:cs="Times New Roman"/>
          <w:b/>
          <w:sz w:val="28"/>
          <w:szCs w:val="28"/>
        </w:rPr>
        <w:t>.</w:t>
      </w:r>
      <w:r w:rsidR="00F01612">
        <w:rPr>
          <w:rFonts w:ascii="Times New Roman" w:hAnsi="Times New Roman" w:cs="Times New Roman"/>
          <w:b/>
          <w:sz w:val="28"/>
          <w:szCs w:val="28"/>
        </w:rPr>
        <w:t>О</w:t>
      </w:r>
      <w:r w:rsidR="004452A6">
        <w:rPr>
          <w:rFonts w:ascii="Times New Roman" w:hAnsi="Times New Roman" w:cs="Times New Roman"/>
          <w:b/>
          <w:sz w:val="28"/>
          <w:szCs w:val="28"/>
        </w:rPr>
        <w:t>.15</w:t>
      </w:r>
      <w:r w:rsidR="00D83C89" w:rsidRPr="00F67EA2">
        <w:rPr>
          <w:rFonts w:ascii="Times New Roman" w:hAnsi="Times New Roman" w:cs="Times New Roman"/>
          <w:b/>
          <w:sz w:val="28"/>
          <w:szCs w:val="28"/>
        </w:rPr>
        <w:t>.</w:t>
      </w:r>
    </w:p>
    <w:p w:rsidR="00D83C89" w:rsidRPr="00F67EA2" w:rsidRDefault="00D83C89" w:rsidP="00F67EA2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67EA2">
        <w:rPr>
          <w:rFonts w:ascii="Times New Roman" w:hAnsi="Times New Roman" w:cs="Times New Roman"/>
          <w:b/>
          <w:i/>
          <w:sz w:val="32"/>
          <w:szCs w:val="32"/>
        </w:rPr>
        <w:t>Устное народное творчество</w:t>
      </w:r>
    </w:p>
    <w:p w:rsidR="004452A6" w:rsidRPr="004452A6" w:rsidRDefault="004452A6" w:rsidP="004452A6">
      <w:pPr>
        <w:rPr>
          <w:sz w:val="20"/>
          <w:szCs w:val="20"/>
        </w:rPr>
      </w:pPr>
    </w:p>
    <w:p w:rsidR="004452A6" w:rsidRPr="00D309ED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309E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НАПРАВЛЕНИЕ ПОДГОТОВКИ (СПЕЦИАЛЬНОСТЬ)</w:t>
      </w:r>
    </w:p>
    <w:p w:rsidR="004452A6" w:rsidRPr="004452A6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309E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51.03.01 КУЛЬТУРОЛОГИЯ</w:t>
      </w:r>
    </w:p>
    <w:p w:rsidR="004452A6" w:rsidRPr="00D309ED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452A6" w:rsidRPr="00D309ED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309E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ПРОФИЛЬ ПОДГОТОВКИ</w:t>
      </w:r>
    </w:p>
    <w:p w:rsidR="004452A6" w:rsidRPr="004452A6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309E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ЭТНОКУЛЬТУРОЛОГИЯ</w:t>
      </w:r>
    </w:p>
    <w:p w:rsidR="004452A6" w:rsidRPr="00D309ED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452A6" w:rsidRPr="00D309ED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309E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КВАЛИФИКАЦИЯ (СТЕПЕНЬ)</w:t>
      </w:r>
    </w:p>
    <w:p w:rsidR="004452A6" w:rsidRPr="004452A6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309E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БАКАЛАВР</w:t>
      </w:r>
    </w:p>
    <w:p w:rsidR="004452A6" w:rsidRPr="00D309ED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452A6" w:rsidRPr="00D309ED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309E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ФОРМА ОБУЧЕНИЯ</w:t>
      </w:r>
    </w:p>
    <w:p w:rsidR="004452A6" w:rsidRPr="00D309ED" w:rsidRDefault="004452A6" w:rsidP="004452A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309E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ОЧНАЯ</w:t>
      </w:r>
    </w:p>
    <w:p w:rsidR="006977EA" w:rsidRPr="004452A6" w:rsidRDefault="004452A6" w:rsidP="004452A6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452A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977EA" w:rsidRPr="004452A6" w:rsidRDefault="006977EA" w:rsidP="006977EA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75B78" w:rsidRDefault="00075B78" w:rsidP="00075B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075B78" w:rsidRDefault="00075B78" w:rsidP="00075B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075B78" w:rsidRDefault="00075B78" w:rsidP="00075B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D83C89" w:rsidRPr="00D83C89" w:rsidRDefault="00D83C89" w:rsidP="00D83C8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83C89" w:rsidRPr="00FA3C20" w:rsidRDefault="00FA3C20" w:rsidP="00FA3C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C20">
        <w:rPr>
          <w:rFonts w:ascii="Times New Roman" w:hAnsi="Times New Roman" w:cs="Times New Roman"/>
          <w:b/>
          <w:sz w:val="24"/>
          <w:szCs w:val="24"/>
        </w:rPr>
        <w:t>Год набора 2021</w:t>
      </w:r>
    </w:p>
    <w:p w:rsidR="00D83C89" w:rsidRPr="00D83C89" w:rsidRDefault="00D83C89" w:rsidP="00D83C89">
      <w:pPr>
        <w:rPr>
          <w:rFonts w:ascii="Times New Roman" w:hAnsi="Times New Roman" w:cs="Times New Roman"/>
          <w:b/>
          <w:sz w:val="24"/>
          <w:szCs w:val="24"/>
        </w:rPr>
      </w:pPr>
    </w:p>
    <w:p w:rsidR="00D83C89" w:rsidRPr="009A5983" w:rsidRDefault="00D83C89" w:rsidP="00F016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7EA2">
        <w:rPr>
          <w:rFonts w:ascii="Times New Roman" w:hAnsi="Times New Roman" w:cs="Times New Roman"/>
          <w:sz w:val="24"/>
          <w:szCs w:val="24"/>
        </w:rPr>
        <w:br w:type="page"/>
      </w:r>
    </w:p>
    <w:p w:rsidR="00D83C89" w:rsidRDefault="00D83C89" w:rsidP="00F67EA2">
      <w:pPr>
        <w:pStyle w:val="a6"/>
        <w:numPr>
          <w:ilvl w:val="0"/>
          <w:numId w:val="18"/>
        </w:numPr>
        <w:rPr>
          <w:b/>
          <w:szCs w:val="24"/>
        </w:rPr>
      </w:pPr>
      <w:bookmarkStart w:id="0" w:name="_Toc6958742"/>
      <w:r w:rsidRPr="00F67EA2">
        <w:rPr>
          <w:szCs w:val="24"/>
        </w:rPr>
        <w:lastRenderedPageBreak/>
        <w:t xml:space="preserve"> </w:t>
      </w:r>
      <w:r w:rsidRPr="00F67EA2">
        <w:rPr>
          <w:b/>
          <w:szCs w:val="24"/>
        </w:rPr>
        <w:t xml:space="preserve">ЦЕЛИ И ЗАДАЧИ ОСВОЕНИЯ </w:t>
      </w:r>
      <w:bookmarkEnd w:id="0"/>
      <w:r w:rsidRPr="00F67EA2">
        <w:rPr>
          <w:b/>
          <w:szCs w:val="24"/>
        </w:rPr>
        <w:t xml:space="preserve"> ДИСЦИПЛИНЫ</w:t>
      </w:r>
    </w:p>
    <w:p w:rsidR="00D23EE5" w:rsidRPr="00F67EA2" w:rsidRDefault="00D23EE5" w:rsidP="00D23EE5">
      <w:pPr>
        <w:pStyle w:val="a6"/>
        <w:ind w:left="1260" w:firstLine="0"/>
        <w:rPr>
          <w:b/>
          <w:szCs w:val="24"/>
        </w:rPr>
      </w:pPr>
    </w:p>
    <w:p w:rsidR="00D83C89" w:rsidRPr="00D23EE5" w:rsidRDefault="00D83C89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b/>
          <w:i/>
          <w:sz w:val="28"/>
          <w:szCs w:val="28"/>
        </w:rPr>
        <w:t>Цели:</w:t>
      </w:r>
      <w:r w:rsidRPr="00D23E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3EE5">
        <w:rPr>
          <w:rFonts w:ascii="Times New Roman" w:hAnsi="Times New Roman" w:cs="Times New Roman"/>
          <w:sz w:val="28"/>
          <w:szCs w:val="28"/>
        </w:rPr>
        <w:t xml:space="preserve"> приобретение знаний, умений и навыков в области русского словесного фольклора, его источников, художественной системы и бытования.    </w:t>
      </w:r>
    </w:p>
    <w:p w:rsidR="00D83C89" w:rsidRPr="00D23EE5" w:rsidRDefault="00D83C89" w:rsidP="00D23EE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b/>
          <w:i/>
          <w:sz w:val="28"/>
          <w:szCs w:val="28"/>
        </w:rPr>
        <w:t>Задачи:</w:t>
      </w:r>
      <w:r w:rsidRPr="00D23EE5">
        <w:rPr>
          <w:rFonts w:ascii="Times New Roman" w:hAnsi="Times New Roman" w:cs="Times New Roman"/>
          <w:sz w:val="28"/>
          <w:szCs w:val="28"/>
        </w:rPr>
        <w:t xml:space="preserve"> изучение мифологических и исторических источников русского устного фольклора; </w:t>
      </w:r>
    </w:p>
    <w:p w:rsidR="00D83C89" w:rsidRPr="00D23EE5" w:rsidRDefault="00D83C89" w:rsidP="00D23EE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освоение жанровой системы устного народного творчества; ознакомление с произведениями фольклора всех изучаемых родов и жанров; </w:t>
      </w:r>
    </w:p>
    <w:p w:rsidR="00D83C89" w:rsidRPr="00D23EE5" w:rsidRDefault="00D83C89" w:rsidP="00D23EE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изучение особенностей поэтики фольклора в целом и его жанров в отдельности; </w:t>
      </w:r>
    </w:p>
    <w:p w:rsidR="00D23EE5" w:rsidRDefault="00D83C89" w:rsidP="00D23EE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осознание своей сопричастности к народной устной традиции, формирование национального самосознания студентов и, на этой почве, воспитание патриотизма; углубление интереса студентов к избранной профессии. </w:t>
      </w:r>
    </w:p>
    <w:p w:rsidR="00D83C89" w:rsidRPr="00D23EE5" w:rsidRDefault="00D83C89" w:rsidP="00D23EE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3EE5" w:rsidRDefault="00D83C89" w:rsidP="00D23EE5">
      <w:pPr>
        <w:pStyle w:val="a6"/>
        <w:numPr>
          <w:ilvl w:val="0"/>
          <w:numId w:val="18"/>
        </w:numPr>
        <w:rPr>
          <w:b/>
          <w:sz w:val="28"/>
          <w:szCs w:val="28"/>
        </w:rPr>
      </w:pPr>
      <w:r w:rsidRPr="00D23EE5">
        <w:rPr>
          <w:b/>
          <w:sz w:val="28"/>
          <w:szCs w:val="28"/>
        </w:rPr>
        <w:t xml:space="preserve">МЕСТО ДИСЦИПЛИНЫ В СТРУКТУРЕ ОПОП ВО </w:t>
      </w:r>
    </w:p>
    <w:p w:rsidR="00D83C89" w:rsidRPr="00D23EE5" w:rsidRDefault="00D83C89" w:rsidP="00D23EE5">
      <w:pPr>
        <w:pStyle w:val="a6"/>
        <w:ind w:left="1260" w:firstLine="0"/>
        <w:rPr>
          <w:b/>
          <w:sz w:val="28"/>
          <w:szCs w:val="28"/>
        </w:rPr>
      </w:pPr>
      <w:r w:rsidRPr="00D23EE5">
        <w:rPr>
          <w:b/>
          <w:sz w:val="28"/>
          <w:szCs w:val="28"/>
        </w:rPr>
        <w:t xml:space="preserve">     </w:t>
      </w:r>
    </w:p>
    <w:p w:rsidR="00D83C89" w:rsidRPr="00D23EE5" w:rsidRDefault="00D83C89" w:rsidP="00F67EA2">
      <w:pPr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ab/>
        <w:t>Дисциплина Б</w:t>
      </w:r>
      <w:proofErr w:type="gramStart"/>
      <w:r w:rsidRPr="00D23EE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23EE5">
        <w:rPr>
          <w:rFonts w:ascii="Times New Roman" w:hAnsi="Times New Roman" w:cs="Times New Roman"/>
          <w:sz w:val="28"/>
          <w:szCs w:val="28"/>
        </w:rPr>
        <w:t xml:space="preserve">.В.10 Устное народное творчество относится к блоку Б1.В учебного плана ОПОП 51.03.02 Народная художественная культура (профиль: </w:t>
      </w:r>
      <w:proofErr w:type="gramStart"/>
      <w:r w:rsidRPr="00D23EE5">
        <w:rPr>
          <w:rFonts w:ascii="Times New Roman" w:hAnsi="Times New Roman" w:cs="Times New Roman"/>
          <w:sz w:val="28"/>
          <w:szCs w:val="28"/>
        </w:rPr>
        <w:t>Руководство этнокультурным центром).</w:t>
      </w:r>
      <w:proofErr w:type="gramEnd"/>
      <w:r w:rsidRPr="00D23EE5">
        <w:rPr>
          <w:rFonts w:ascii="Times New Roman" w:hAnsi="Times New Roman" w:cs="Times New Roman"/>
          <w:sz w:val="28"/>
          <w:szCs w:val="28"/>
        </w:rPr>
        <w:t xml:space="preserve"> Дисциплина является обязательной, реализуется в седьмом и восьмом семестрах. Форма контроля – экзамен в восьмом семестре.</w:t>
      </w:r>
    </w:p>
    <w:p w:rsidR="00D83C89" w:rsidRPr="00D23EE5" w:rsidRDefault="00F67EA2" w:rsidP="00F67EA2">
      <w:pPr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3C89" w:rsidRPr="00D23EE5">
        <w:rPr>
          <w:rFonts w:ascii="Times New Roman" w:hAnsi="Times New Roman" w:cs="Times New Roman"/>
          <w:sz w:val="28"/>
          <w:szCs w:val="28"/>
        </w:rPr>
        <w:t>Дисциплина «Устное народное творчество» служит теоретической основой для изучения дисциплин базовой и вариативной части, дисциплин по выбору образовательной программы Блока I «Дисциплины (модули)», связанных с формированием универсальных, общепрофессиональных и профессиональных компетенций.</w:t>
      </w:r>
    </w:p>
    <w:p w:rsidR="00D83C89" w:rsidRPr="00D23EE5" w:rsidRDefault="00F67EA2" w:rsidP="00F67EA2">
      <w:pPr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         </w:t>
      </w:r>
      <w:r w:rsidR="00D83C89" w:rsidRPr="00D23EE5">
        <w:rPr>
          <w:rFonts w:ascii="Times New Roman" w:hAnsi="Times New Roman" w:cs="Times New Roman"/>
          <w:sz w:val="28"/>
          <w:szCs w:val="28"/>
        </w:rPr>
        <w:t>Данная дисциплина является основополагающей для обучающихся, так как знакомит их с будущей профессией, дает знание об основных понятиях фольклорного движения и понимание значимости фольклора в развитии общества; а также является базисом для изучения последующих профессиональных дисциплин в том числе: «История фольклористики», «Народное музыкальное творчество» и др.</w:t>
      </w:r>
    </w:p>
    <w:p w:rsidR="00D83C89" w:rsidRPr="00D23EE5" w:rsidRDefault="00D83C89" w:rsidP="00D83C89">
      <w:pPr>
        <w:numPr>
          <w:ilvl w:val="0"/>
          <w:numId w:val="16"/>
        </w:numPr>
        <w:rPr>
          <w:rFonts w:ascii="Times New Roman" w:hAnsi="Times New Roman" w:cs="Times New Roman"/>
          <w:b/>
          <w:sz w:val="28"/>
          <w:szCs w:val="28"/>
        </w:rPr>
      </w:pPr>
      <w:r w:rsidRPr="00D23EE5">
        <w:rPr>
          <w:rFonts w:ascii="Times New Roman" w:hAnsi="Times New Roman" w:cs="Times New Roman"/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 w:rsidR="00D83C89" w:rsidRPr="00D23EE5" w:rsidRDefault="00D83C89" w:rsidP="00D83C89">
      <w:pPr>
        <w:rPr>
          <w:rFonts w:ascii="Times New Roman" w:hAnsi="Times New Roman" w:cs="Times New Roman"/>
          <w:i/>
          <w:sz w:val="28"/>
          <w:szCs w:val="28"/>
        </w:rPr>
      </w:pPr>
      <w:r w:rsidRPr="00D23EE5">
        <w:rPr>
          <w:rFonts w:ascii="Times New Roman" w:hAnsi="Times New Roman" w:cs="Times New Roman"/>
          <w:i/>
          <w:sz w:val="28"/>
          <w:szCs w:val="28"/>
        </w:rPr>
        <w:t xml:space="preserve">Перечень планируемых результатов обучения по дисциплине: </w:t>
      </w:r>
    </w:p>
    <w:p w:rsidR="00D83C89" w:rsidRPr="00F67EA2" w:rsidRDefault="00D83C89" w:rsidP="00D83C89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67EA2">
        <w:rPr>
          <w:rFonts w:ascii="Times New Roman" w:hAnsi="Times New Roman" w:cs="Times New Roman"/>
          <w:b/>
          <w:i/>
          <w:sz w:val="24"/>
          <w:szCs w:val="24"/>
        </w:rPr>
        <w:lastRenderedPageBreak/>
        <w:t>Таблица 1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6"/>
        <w:gridCol w:w="3614"/>
        <w:gridCol w:w="4981"/>
      </w:tblGrid>
      <w:tr w:rsidR="00D83C89" w:rsidRPr="00F67EA2" w:rsidTr="00D83C89">
        <w:trPr>
          <w:cantSplit/>
          <w:tblHeader/>
        </w:trPr>
        <w:tc>
          <w:tcPr>
            <w:tcW w:w="55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498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формируемых компетенций</w:t>
            </w:r>
          </w:p>
        </w:tc>
      </w:tr>
      <w:tr w:rsidR="00D83C89" w:rsidRPr="00F67EA2" w:rsidTr="00D83C89">
        <w:tc>
          <w:tcPr>
            <w:tcW w:w="557" w:type="dxa"/>
            <w:shd w:val="clear" w:color="auto" w:fill="auto"/>
          </w:tcPr>
          <w:p w:rsidR="00D83C89" w:rsidRPr="00F67EA2" w:rsidRDefault="00FA3C20" w:rsidP="00FA3C2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  <w:shd w:val="clear" w:color="auto" w:fill="auto"/>
          </w:tcPr>
          <w:p w:rsidR="00D83C89" w:rsidRPr="00FA3C20" w:rsidRDefault="00C622B3" w:rsidP="00D83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A3C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УК-4</w:t>
            </w:r>
            <w:r w:rsidR="00FA3C20" w:rsidRPr="00FA3C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A3C20" w:rsidRPr="00FA3C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Способен</w:t>
            </w:r>
            <w:proofErr w:type="gramEnd"/>
            <w:r w:rsidR="00FA3C20" w:rsidRPr="00FA3C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осуществлять деловую коммуникацию в устной и письменной формах на государственном языке РФ и иностранном (</w:t>
            </w:r>
            <w:proofErr w:type="spellStart"/>
            <w:r w:rsidR="00FA3C20" w:rsidRPr="00FA3C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ых</w:t>
            </w:r>
            <w:proofErr w:type="spellEnd"/>
            <w:r w:rsidR="00FA3C20" w:rsidRPr="00FA3C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 языке (ах)</w:t>
            </w:r>
            <w:r w:rsidR="00FA3C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D83C89" w:rsidRPr="00C622B3" w:rsidRDefault="00D83C89" w:rsidP="00D83C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81" w:type="dxa"/>
            <w:shd w:val="clear" w:color="auto" w:fill="auto"/>
          </w:tcPr>
          <w:p w:rsidR="00FA3C20" w:rsidRPr="00FA3C20" w:rsidRDefault="00C622B3" w:rsidP="00FA3C20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C622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Знать:</w:t>
            </w:r>
            <w:r w:rsidRPr="00246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3C20"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основы и принципы межкультурного взаимодействия в зависимости от социально-исторического, этического и философского контекста развития общества. </w:t>
            </w:r>
          </w:p>
          <w:p w:rsidR="00FA3C20" w:rsidRPr="00FA3C20" w:rsidRDefault="00FA3C20" w:rsidP="00FA3C20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явлений. </w:t>
            </w:r>
          </w:p>
          <w:p w:rsidR="00C622B3" w:rsidRPr="00246F83" w:rsidRDefault="00FA3C20" w:rsidP="00FA3C20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роль науки в развитии цивилизации, взаимодействие науки и техники и связанные с ними современные социальные и этические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проблемы.</w:t>
            </w:r>
          </w:p>
          <w:p w:rsidR="00FA3C20" w:rsidRPr="00FA3C20" w:rsidRDefault="00C622B3" w:rsidP="00FA3C20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2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Уметь:</w:t>
            </w:r>
            <w:r w:rsidRPr="00246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FA3C20"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определять и применять способы межкультурного взаимодействия в различных </w:t>
            </w:r>
            <w:proofErr w:type="spellStart"/>
            <w:r w:rsidR="00FA3C20"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социокультурных</w:t>
            </w:r>
            <w:proofErr w:type="spellEnd"/>
            <w:r w:rsidR="00FA3C20"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ситуациях.</w:t>
            </w:r>
          </w:p>
          <w:p w:rsidR="00C622B3" w:rsidRPr="00246F83" w:rsidRDefault="00FA3C20" w:rsidP="00FA3C20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применять научную терминологию и основные научные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категории гуманитарного знания.</w:t>
            </w:r>
          </w:p>
          <w:p w:rsidR="00FA3C20" w:rsidRDefault="00C622B3" w:rsidP="00C622B3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22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Владеть:</w:t>
            </w:r>
            <w:r w:rsidRPr="00246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3C20"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навыками применения способов межкультурного взаимодействия в различных </w:t>
            </w:r>
            <w:proofErr w:type="spellStart"/>
            <w:r w:rsid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социокультурных</w:t>
            </w:r>
            <w:proofErr w:type="spellEnd"/>
            <w:r w:rsid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ситуациях.</w:t>
            </w:r>
          </w:p>
          <w:p w:rsidR="00F67EA2" w:rsidRPr="00C622B3" w:rsidRDefault="00FA3C20" w:rsidP="00C622B3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навыками самостоятельного анализа и оценки исторических явлений и вклада исторических деятелей в развитие цивилизации.</w:t>
            </w:r>
          </w:p>
        </w:tc>
      </w:tr>
      <w:tr w:rsidR="00FA3C20" w:rsidRPr="00F67EA2" w:rsidTr="00D83C89">
        <w:tc>
          <w:tcPr>
            <w:tcW w:w="557" w:type="dxa"/>
            <w:shd w:val="clear" w:color="auto" w:fill="auto"/>
          </w:tcPr>
          <w:p w:rsidR="00FA3C20" w:rsidRPr="00F67EA2" w:rsidRDefault="00FA3C20" w:rsidP="00FA3C2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14" w:type="dxa"/>
            <w:shd w:val="clear" w:color="auto" w:fill="auto"/>
          </w:tcPr>
          <w:p w:rsidR="00FA3C20" w:rsidRPr="00FA3C20" w:rsidRDefault="00FA3C20" w:rsidP="00D83C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3C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УК-5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Способен</w:t>
            </w:r>
            <w:proofErr w:type="gramEnd"/>
            <w:r w:rsidRPr="00FA3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4981" w:type="dxa"/>
            <w:shd w:val="clear" w:color="auto" w:fill="auto"/>
          </w:tcPr>
          <w:p w:rsidR="00FA3C20" w:rsidRDefault="00496680" w:rsidP="00C622B3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Знать: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 w:rsidRPr="00496680">
              <w:rPr>
                <w:rFonts w:ascii="Times New Roman" w:hAnsi="Times New Roman" w:cs="Times New Roman"/>
                <w:iCs/>
                <w:sz w:val="28"/>
                <w:szCs w:val="28"/>
              </w:rPr>
              <w:t>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  <w:p w:rsidR="00496680" w:rsidRDefault="00496680" w:rsidP="00C622B3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9668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Уметь: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496680">
              <w:rPr>
                <w:rFonts w:ascii="Times New Roman" w:hAnsi="Times New Roman" w:cs="Times New Roman"/>
                <w:iCs/>
                <w:sz w:val="28"/>
                <w:szCs w:val="28"/>
              </w:rPr>
              <w:t>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496680" w:rsidRPr="00496680" w:rsidRDefault="00496680" w:rsidP="00C622B3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Владеть: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496680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авыками анализа ведущих философских, идеологических и социально-политических доктрин; концептуальным аппаратом современного философского и </w:t>
            </w:r>
            <w:r w:rsidRPr="00496680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научного исследования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</w:tr>
      <w:tr w:rsidR="00FA3C20" w:rsidRPr="00F67EA2" w:rsidTr="00D83C89">
        <w:tc>
          <w:tcPr>
            <w:tcW w:w="557" w:type="dxa"/>
            <w:shd w:val="clear" w:color="auto" w:fill="auto"/>
          </w:tcPr>
          <w:p w:rsidR="00FA3C20" w:rsidRDefault="00FA3C20" w:rsidP="00FA3C2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14" w:type="dxa"/>
            <w:shd w:val="clear" w:color="auto" w:fill="auto"/>
          </w:tcPr>
          <w:p w:rsidR="00FA3C20" w:rsidRPr="00496680" w:rsidRDefault="00FA3C20" w:rsidP="00D83C8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66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ОПК-1</w:t>
            </w:r>
            <w:r w:rsidR="004966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496680" w:rsidRPr="004966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Способен</w:t>
            </w:r>
            <w:proofErr w:type="gramEnd"/>
            <w:r w:rsidR="00496680" w:rsidRPr="004966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применять полученные знания в области </w:t>
            </w:r>
            <w:proofErr w:type="spellStart"/>
            <w:r w:rsidR="00496680" w:rsidRPr="004966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культуроведения</w:t>
            </w:r>
            <w:proofErr w:type="spellEnd"/>
            <w:r w:rsidR="00496680" w:rsidRPr="004966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="00496680" w:rsidRPr="004966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социокультурного</w:t>
            </w:r>
            <w:proofErr w:type="spellEnd"/>
            <w:r w:rsidR="00496680" w:rsidRPr="0049668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проектирования в профессиональной деятельности и социальной практике.</w:t>
            </w:r>
          </w:p>
        </w:tc>
        <w:tc>
          <w:tcPr>
            <w:tcW w:w="4981" w:type="dxa"/>
            <w:shd w:val="clear" w:color="auto" w:fill="auto"/>
          </w:tcPr>
          <w:p w:rsidR="00496680" w:rsidRDefault="00496680" w:rsidP="00496680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Знать: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н</w:t>
            </w:r>
            <w:r w:rsidRPr="00496680">
              <w:rPr>
                <w:rFonts w:ascii="Times New Roman" w:hAnsi="Times New Roman" w:cs="Times New Roman"/>
                <w:iCs/>
                <w:sz w:val="28"/>
                <w:szCs w:val="28"/>
              </w:rPr>
              <w:t>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  <w:p w:rsidR="00496680" w:rsidRPr="00496680" w:rsidRDefault="00496680" w:rsidP="00496680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496680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Уметь: </w:t>
            </w:r>
            <w:r w:rsidRPr="00496680">
              <w:rPr>
                <w:rFonts w:ascii="Times New Roman" w:hAnsi="Times New Roman" w:cs="Times New Roman"/>
                <w:iCs/>
                <w:sz w:val="28"/>
                <w:szCs w:val="28"/>
              </w:rPr>
              <w:t>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  <w:p w:rsidR="00FA3C20" w:rsidRDefault="00496680" w:rsidP="00C622B3">
            <w:pPr>
              <w:tabs>
                <w:tab w:val="left" w:pos="0"/>
                <w:tab w:val="left" w:pos="2127"/>
              </w:tabs>
              <w:spacing w:after="0"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Владеть: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о</w:t>
            </w:r>
            <w:r w:rsidRPr="00496680">
              <w:rPr>
                <w:rFonts w:ascii="Times New Roman" w:hAnsi="Times New Roman" w:cs="Times New Roman"/>
                <w:iCs/>
                <w:sz w:val="28"/>
                <w:szCs w:val="28"/>
              </w:rPr>
              <w:t>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информации в разные формы отчетов, обзоров и др.</w:t>
            </w:r>
          </w:p>
        </w:tc>
      </w:tr>
    </w:tbl>
    <w:p w:rsidR="00D23EE5" w:rsidRPr="00F67EA2" w:rsidRDefault="00D83C89" w:rsidP="00C622B3">
      <w:pPr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1" w:name="_Toc6958745"/>
      <w:bookmarkStart w:id="2" w:name="_Toc6958744"/>
      <w:r w:rsidRPr="00F67E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3C89" w:rsidRPr="00F67EA2" w:rsidRDefault="00D83C89" w:rsidP="00D83C89">
      <w:pPr>
        <w:pStyle w:val="a6"/>
        <w:numPr>
          <w:ilvl w:val="0"/>
          <w:numId w:val="17"/>
        </w:numPr>
        <w:jc w:val="center"/>
        <w:rPr>
          <w:b/>
          <w:szCs w:val="24"/>
        </w:rPr>
      </w:pPr>
      <w:r w:rsidRPr="00F67EA2">
        <w:rPr>
          <w:b/>
          <w:szCs w:val="24"/>
        </w:rPr>
        <w:lastRenderedPageBreak/>
        <w:t>СТРУКТУРА  И  СОДЕРЖАНИЕ ДИСЦИПЛИНЫ</w:t>
      </w:r>
      <w:bookmarkEnd w:id="1"/>
    </w:p>
    <w:p w:rsidR="00D83C89" w:rsidRPr="00F67EA2" w:rsidRDefault="00D83C89" w:rsidP="00D83C89">
      <w:pPr>
        <w:pStyle w:val="a6"/>
        <w:numPr>
          <w:ilvl w:val="1"/>
          <w:numId w:val="17"/>
        </w:numPr>
        <w:jc w:val="center"/>
        <w:rPr>
          <w:szCs w:val="24"/>
        </w:rPr>
      </w:pPr>
      <w:r w:rsidRPr="00F67EA2">
        <w:rPr>
          <w:szCs w:val="24"/>
        </w:rPr>
        <w:t xml:space="preserve">ОБЪЕМ ДИСЦИПЛИНЫ   </w:t>
      </w:r>
      <w:bookmarkEnd w:id="2"/>
      <w:r w:rsidRPr="00F67EA2">
        <w:rPr>
          <w:szCs w:val="24"/>
        </w:rPr>
        <w:t xml:space="preserve"> </w:t>
      </w:r>
    </w:p>
    <w:p w:rsidR="00F67EA2" w:rsidRPr="00D23EE5" w:rsidRDefault="00D83C8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             Общая трудоемкость дисциплины составляет </w:t>
      </w:r>
      <w:r w:rsidRPr="00D23E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91AB8">
        <w:rPr>
          <w:rFonts w:ascii="Times New Roman" w:hAnsi="Times New Roman" w:cs="Times New Roman"/>
          <w:b/>
          <w:sz w:val="28"/>
          <w:szCs w:val="28"/>
        </w:rPr>
        <w:t>2</w:t>
      </w:r>
      <w:r w:rsidR="00C622B3">
        <w:rPr>
          <w:rFonts w:ascii="Times New Roman" w:hAnsi="Times New Roman" w:cs="Times New Roman"/>
          <w:b/>
          <w:sz w:val="28"/>
          <w:szCs w:val="28"/>
        </w:rPr>
        <w:t xml:space="preserve">  ЗЕ – </w:t>
      </w:r>
      <w:r w:rsidR="00191AB8">
        <w:rPr>
          <w:rFonts w:ascii="Times New Roman" w:hAnsi="Times New Roman" w:cs="Times New Roman"/>
          <w:b/>
          <w:sz w:val="28"/>
          <w:szCs w:val="28"/>
        </w:rPr>
        <w:t>72</w:t>
      </w:r>
      <w:r w:rsidRPr="00D23EE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191AB8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="00191AB8">
        <w:rPr>
          <w:rFonts w:ascii="Times New Roman" w:hAnsi="Times New Roman" w:cs="Times New Roman"/>
          <w:sz w:val="28"/>
          <w:szCs w:val="28"/>
        </w:rPr>
        <w:t xml:space="preserve"> часа</w:t>
      </w:r>
      <w:r w:rsidR="00F67EA2" w:rsidRPr="00D23EE5">
        <w:rPr>
          <w:rFonts w:ascii="Times New Roman" w:hAnsi="Times New Roman" w:cs="Times New Roman"/>
          <w:sz w:val="28"/>
          <w:szCs w:val="28"/>
        </w:rPr>
        <w:t>,</w:t>
      </w:r>
    </w:p>
    <w:p w:rsidR="00D83C89" w:rsidRPr="00D23EE5" w:rsidRDefault="00495FE7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Из них  контактных -  3</w:t>
      </w:r>
      <w:r w:rsidR="009A5983">
        <w:rPr>
          <w:rFonts w:ascii="Times New Roman" w:hAnsi="Times New Roman" w:cs="Times New Roman"/>
          <w:sz w:val="28"/>
          <w:szCs w:val="28"/>
        </w:rPr>
        <w:t>2</w:t>
      </w:r>
      <w:r w:rsidR="00C622B3">
        <w:rPr>
          <w:rFonts w:ascii="Times New Roman" w:hAnsi="Times New Roman" w:cs="Times New Roman"/>
          <w:sz w:val="28"/>
          <w:szCs w:val="28"/>
        </w:rPr>
        <w:t xml:space="preserve"> </w:t>
      </w:r>
      <w:r w:rsidR="00F67EA2" w:rsidRPr="00D23EE5">
        <w:rPr>
          <w:rFonts w:ascii="Times New Roman" w:hAnsi="Times New Roman" w:cs="Times New Roman"/>
          <w:sz w:val="28"/>
          <w:szCs w:val="28"/>
        </w:rPr>
        <w:t xml:space="preserve">  акад.</w:t>
      </w:r>
      <w:r w:rsidR="009A5983">
        <w:rPr>
          <w:rFonts w:ascii="Times New Roman" w:hAnsi="Times New Roman" w:cs="Times New Roman"/>
          <w:sz w:val="28"/>
          <w:szCs w:val="28"/>
        </w:rPr>
        <w:t xml:space="preserve"> </w:t>
      </w:r>
      <w:r w:rsidR="00F67EA2" w:rsidRPr="00D23EE5">
        <w:rPr>
          <w:rFonts w:ascii="Times New Roman" w:hAnsi="Times New Roman" w:cs="Times New Roman"/>
          <w:sz w:val="28"/>
          <w:szCs w:val="28"/>
        </w:rPr>
        <w:t>час</w:t>
      </w:r>
      <w:r w:rsidR="009A598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СРС -  4</w:t>
      </w:r>
      <w:r w:rsidR="009A5983">
        <w:rPr>
          <w:rFonts w:ascii="Times New Roman" w:hAnsi="Times New Roman" w:cs="Times New Roman"/>
          <w:sz w:val="28"/>
          <w:szCs w:val="28"/>
        </w:rPr>
        <w:t>0</w:t>
      </w:r>
      <w:r w:rsidR="00F67EA2" w:rsidRPr="00D23E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акад. часов, форма  контроля – зачет с оценкой</w:t>
      </w:r>
      <w:r w:rsidR="00F67EA2" w:rsidRPr="00D23EE5">
        <w:rPr>
          <w:rFonts w:ascii="Times New Roman" w:hAnsi="Times New Roman" w:cs="Times New Roman"/>
          <w:sz w:val="28"/>
          <w:szCs w:val="28"/>
        </w:rPr>
        <w:t xml:space="preserve">. </w:t>
      </w:r>
      <w:r w:rsidR="00D83C89" w:rsidRPr="00D23EE5">
        <w:rPr>
          <w:rFonts w:ascii="Times New Roman" w:hAnsi="Times New Roman" w:cs="Times New Roman"/>
          <w:sz w:val="28"/>
          <w:szCs w:val="28"/>
        </w:rPr>
        <w:tab/>
      </w:r>
    </w:p>
    <w:p w:rsidR="00D83C89" w:rsidRPr="00D23EE5" w:rsidRDefault="00D83C89" w:rsidP="00D23EE5">
      <w:pPr>
        <w:tabs>
          <w:tab w:val="left" w:pos="708"/>
          <w:tab w:val="left" w:pos="167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23EE5">
        <w:rPr>
          <w:rFonts w:ascii="Times New Roman" w:hAnsi="Times New Roman" w:cs="Times New Roman"/>
          <w:sz w:val="28"/>
          <w:szCs w:val="28"/>
        </w:rPr>
        <w:tab/>
        <w:t>4.2 Структура дисциплины</w:t>
      </w:r>
    </w:p>
    <w:p w:rsidR="00D83C89" w:rsidRPr="00D23EE5" w:rsidRDefault="00D83C8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>- для очной формы обучения:</w:t>
      </w:r>
    </w:p>
    <w:p w:rsidR="00D83C89" w:rsidRPr="00D23EE5" w:rsidRDefault="00D83C89" w:rsidP="009A598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7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5659"/>
        <w:gridCol w:w="846"/>
        <w:gridCol w:w="1217"/>
      </w:tblGrid>
      <w:tr w:rsidR="004452A6" w:rsidRPr="00F67EA2" w:rsidTr="004452A6">
        <w:trPr>
          <w:gridAfter w:val="1"/>
          <w:wAfter w:w="1217" w:type="dxa"/>
          <w:trHeight w:val="517"/>
          <w:jc w:val="center"/>
        </w:trPr>
        <w:tc>
          <w:tcPr>
            <w:tcW w:w="5659" w:type="dxa"/>
            <w:vMerge w:val="restart"/>
            <w:shd w:val="clear" w:color="auto" w:fill="auto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  <w:p w:rsidR="004452A6" w:rsidRPr="00F67EA2" w:rsidRDefault="004452A6" w:rsidP="00D83C8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46" w:type="dxa"/>
            <w:vMerge w:val="restart"/>
            <w:shd w:val="clear" w:color="auto" w:fill="auto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4452A6" w:rsidRPr="00F67EA2" w:rsidTr="004452A6">
        <w:trPr>
          <w:trHeight w:val="234"/>
          <w:jc w:val="center"/>
        </w:trPr>
        <w:tc>
          <w:tcPr>
            <w:tcW w:w="5659" w:type="dxa"/>
            <w:vMerge/>
            <w:shd w:val="clear" w:color="auto" w:fill="auto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shd w:val="clear" w:color="auto" w:fill="auto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52A6" w:rsidRPr="00F67EA2" w:rsidTr="004452A6">
        <w:trPr>
          <w:trHeight w:val="608"/>
          <w:jc w:val="center"/>
        </w:trPr>
        <w:tc>
          <w:tcPr>
            <w:tcW w:w="5659" w:type="dxa"/>
            <w:shd w:val="clear" w:color="auto" w:fill="92D050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Контактная работа </w:t>
            </w:r>
            <w:proofErr w:type="gramStart"/>
            <w:r w:rsidRPr="00F67E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46" w:type="dxa"/>
            <w:shd w:val="clear" w:color="auto" w:fill="92D050"/>
            <w:vAlign w:val="center"/>
          </w:tcPr>
          <w:p w:rsidR="004452A6" w:rsidRPr="00495FE7" w:rsidRDefault="00495FE7" w:rsidP="00D83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FE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17" w:type="dxa"/>
            <w:shd w:val="clear" w:color="auto" w:fill="92D050"/>
            <w:vAlign w:val="center"/>
          </w:tcPr>
          <w:p w:rsidR="004452A6" w:rsidRPr="00495FE7" w:rsidRDefault="00495FE7" w:rsidP="00D83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FE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452A6" w:rsidRPr="00F67EA2" w:rsidTr="004452A6">
        <w:trPr>
          <w:trHeight w:val="303"/>
          <w:jc w:val="center"/>
        </w:trPr>
        <w:tc>
          <w:tcPr>
            <w:tcW w:w="5659" w:type="dxa"/>
            <w:shd w:val="clear" w:color="auto" w:fill="auto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Занятия лекционного типа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52A6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7" w:type="dxa"/>
          </w:tcPr>
          <w:p w:rsidR="004452A6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452A6" w:rsidRPr="00F67EA2" w:rsidTr="004452A6">
        <w:trPr>
          <w:trHeight w:val="420"/>
          <w:jc w:val="center"/>
        </w:trPr>
        <w:tc>
          <w:tcPr>
            <w:tcW w:w="5659" w:type="dxa"/>
            <w:shd w:val="clear" w:color="auto" w:fill="auto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452A6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7" w:type="dxa"/>
          </w:tcPr>
          <w:p w:rsidR="004452A6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95FE7" w:rsidRPr="00F67EA2" w:rsidTr="004452A6">
        <w:trPr>
          <w:trHeight w:val="420"/>
          <w:jc w:val="center"/>
        </w:trPr>
        <w:tc>
          <w:tcPr>
            <w:tcW w:w="5659" w:type="dxa"/>
            <w:shd w:val="clear" w:color="auto" w:fill="auto"/>
          </w:tcPr>
          <w:p w:rsidR="00495FE7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ИКР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495FE7" w:rsidRDefault="009A5983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7" w:type="dxa"/>
          </w:tcPr>
          <w:p w:rsidR="00495FE7" w:rsidRDefault="009A5983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452A6" w:rsidRPr="00F67EA2" w:rsidTr="004452A6">
        <w:trPr>
          <w:trHeight w:val="426"/>
          <w:jc w:val="center"/>
        </w:trPr>
        <w:tc>
          <w:tcPr>
            <w:tcW w:w="5659" w:type="dxa"/>
            <w:shd w:val="clear" w:color="auto" w:fill="92D050"/>
          </w:tcPr>
          <w:p w:rsidR="004452A6" w:rsidRPr="00495FE7" w:rsidRDefault="004452A6" w:rsidP="00D83C8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5F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846" w:type="dxa"/>
            <w:shd w:val="clear" w:color="auto" w:fill="92D050"/>
            <w:vAlign w:val="center"/>
          </w:tcPr>
          <w:p w:rsidR="004452A6" w:rsidRPr="00495FE7" w:rsidRDefault="00495FE7" w:rsidP="009A59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F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A598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17" w:type="dxa"/>
            <w:shd w:val="clear" w:color="auto" w:fill="92D050"/>
          </w:tcPr>
          <w:p w:rsidR="004452A6" w:rsidRPr="00495FE7" w:rsidRDefault="00495FE7" w:rsidP="009A59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FE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A598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4452A6" w:rsidRPr="00F67EA2" w:rsidTr="004452A6">
        <w:trPr>
          <w:trHeight w:val="418"/>
          <w:jc w:val="center"/>
        </w:trPr>
        <w:tc>
          <w:tcPr>
            <w:tcW w:w="5659" w:type="dxa"/>
            <w:vMerge w:val="restart"/>
            <w:shd w:val="clear" w:color="auto" w:fill="92D050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Общая трудоемкость                               час</w:t>
            </w:r>
          </w:p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2A6" w:rsidRPr="00F67EA2" w:rsidRDefault="004452A6" w:rsidP="00D83C8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proofErr w:type="spellStart"/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з.е</w:t>
            </w:r>
            <w:proofErr w:type="spellEnd"/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6" w:type="dxa"/>
            <w:shd w:val="clear" w:color="auto" w:fill="92D050"/>
            <w:vAlign w:val="center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95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7" w:type="dxa"/>
            <w:shd w:val="clear" w:color="auto" w:fill="92D050"/>
            <w:vAlign w:val="center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95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52A6" w:rsidRPr="00F67EA2" w:rsidTr="004452A6">
        <w:trPr>
          <w:trHeight w:val="345"/>
          <w:jc w:val="center"/>
        </w:trPr>
        <w:tc>
          <w:tcPr>
            <w:tcW w:w="5659" w:type="dxa"/>
            <w:vMerge/>
            <w:shd w:val="clear" w:color="auto" w:fill="92D050"/>
          </w:tcPr>
          <w:p w:rsidR="004452A6" w:rsidRPr="00F67EA2" w:rsidRDefault="004452A6" w:rsidP="00D83C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92D050"/>
            <w:vAlign w:val="center"/>
          </w:tcPr>
          <w:p w:rsidR="004452A6" w:rsidRPr="00495FE7" w:rsidRDefault="00495FE7" w:rsidP="00D83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7" w:type="dxa"/>
            <w:shd w:val="clear" w:color="auto" w:fill="92D050"/>
            <w:vAlign w:val="center"/>
          </w:tcPr>
          <w:p w:rsidR="004452A6" w:rsidRPr="006977EA" w:rsidRDefault="004452A6" w:rsidP="00D83C8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</w:t>
            </w:r>
          </w:p>
        </w:tc>
      </w:tr>
    </w:tbl>
    <w:p w:rsidR="00D83C89" w:rsidRPr="00495FE7" w:rsidRDefault="00D83C89" w:rsidP="00D83C89">
      <w:pPr>
        <w:rPr>
          <w:rFonts w:ascii="Times New Roman" w:hAnsi="Times New Roman" w:cs="Times New Roman"/>
          <w:sz w:val="24"/>
          <w:szCs w:val="24"/>
        </w:rPr>
      </w:pPr>
      <w:r w:rsidRPr="00F67EA2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D83C89" w:rsidRPr="00D23EE5" w:rsidRDefault="00D83C89" w:rsidP="00D83C89">
      <w:pPr>
        <w:pStyle w:val="a6"/>
        <w:numPr>
          <w:ilvl w:val="1"/>
          <w:numId w:val="17"/>
        </w:numPr>
        <w:rPr>
          <w:sz w:val="28"/>
          <w:szCs w:val="28"/>
        </w:rPr>
      </w:pPr>
      <w:r w:rsidRPr="00D23EE5">
        <w:rPr>
          <w:sz w:val="28"/>
          <w:szCs w:val="28"/>
        </w:rPr>
        <w:t>С</w:t>
      </w:r>
      <w:r w:rsidR="009A5983">
        <w:rPr>
          <w:sz w:val="28"/>
          <w:szCs w:val="28"/>
        </w:rPr>
        <w:t>оде</w:t>
      </w:r>
      <w:r w:rsidRPr="00D23EE5">
        <w:rPr>
          <w:sz w:val="28"/>
          <w:szCs w:val="28"/>
        </w:rPr>
        <w:t>ржание разделов дисциплины</w:t>
      </w:r>
    </w:p>
    <w:p w:rsidR="009A5983" w:rsidRDefault="009A5983" w:rsidP="006977EA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9A5983" w:rsidRDefault="009A5983" w:rsidP="006977EA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9A5983" w:rsidRDefault="009A5983" w:rsidP="006977EA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9A5983" w:rsidRDefault="009A5983" w:rsidP="006977EA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9A5983" w:rsidRDefault="009A5983" w:rsidP="006977EA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9A5983" w:rsidRDefault="009A5983" w:rsidP="006977EA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9A5983" w:rsidRDefault="009A5983" w:rsidP="006977EA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:rsidR="00D83C89" w:rsidRPr="00D23EE5" w:rsidRDefault="00D83C89" w:rsidP="006977EA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D23EE5">
        <w:rPr>
          <w:rFonts w:ascii="Times New Roman" w:hAnsi="Times New Roman" w:cs="Times New Roman"/>
          <w:i/>
          <w:sz w:val="28"/>
          <w:szCs w:val="28"/>
        </w:rPr>
        <w:t>Таблица 4</w:t>
      </w:r>
    </w:p>
    <w:tbl>
      <w:tblPr>
        <w:tblW w:w="10614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103" w:type="dxa"/>
        </w:tblCellMar>
        <w:tblLook w:val="04A0"/>
      </w:tblPr>
      <w:tblGrid>
        <w:gridCol w:w="613"/>
        <w:gridCol w:w="2627"/>
        <w:gridCol w:w="743"/>
        <w:gridCol w:w="743"/>
        <w:gridCol w:w="859"/>
        <w:gridCol w:w="836"/>
        <w:gridCol w:w="878"/>
        <w:gridCol w:w="696"/>
        <w:gridCol w:w="2619"/>
      </w:tblGrid>
      <w:tr w:rsidR="00D83C89" w:rsidRPr="00F67EA2" w:rsidTr="004452A6">
        <w:trPr>
          <w:trHeight w:val="1312"/>
          <w:tblHeader/>
          <w:jc w:val="center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</w:t>
            </w:r>
          </w:p>
          <w:p w:rsidR="00D83C89" w:rsidRPr="00F67EA2" w:rsidRDefault="00D83C89" w:rsidP="00D83C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26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  <w:tcMar>
              <w:top w:w="28" w:type="dxa"/>
              <w:left w:w="12" w:type="dxa"/>
              <w:right w:w="17" w:type="dxa"/>
            </w:tcMar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дисциплины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  <w:textDirection w:val="btLr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t>Семестр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92D050"/>
            <w:textDirection w:val="btLr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t>Неделя семестра</w:t>
            </w:r>
          </w:p>
        </w:tc>
        <w:tc>
          <w:tcPr>
            <w:tcW w:w="32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t>Виды учебной работы*, включая самостоятельную работу обучающихся</w:t>
            </w: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F67E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неделям семестра)</w:t>
            </w:r>
          </w:p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Форма промежуточной аттестации </w:t>
            </w:r>
            <w:r w:rsidRPr="00F67E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D83C89" w:rsidRPr="00F67EA2" w:rsidTr="004452A6">
        <w:trPr>
          <w:trHeight w:val="303"/>
          <w:jc w:val="center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ЗЛТ*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ЗСТ**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СРО</w:t>
            </w:r>
          </w:p>
        </w:tc>
        <w:tc>
          <w:tcPr>
            <w:tcW w:w="26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C89" w:rsidRPr="00F67EA2" w:rsidTr="004452A6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1.</w:t>
            </w: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курс модуля.</w:t>
            </w:r>
            <w:r w:rsidRPr="00F67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Теоретические особенности изучаемого предмета.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495FE7" w:rsidP="00CA5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Устная дискуссия</w:t>
            </w:r>
          </w:p>
        </w:tc>
      </w:tr>
      <w:tr w:rsidR="00D83C89" w:rsidRPr="00F67EA2" w:rsidTr="004452A6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2.</w:t>
            </w: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 xml:space="preserve"> Жанры устного народного творчества 0.1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CA5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0041B1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Устная дискуссия</w:t>
            </w:r>
          </w:p>
        </w:tc>
      </w:tr>
      <w:tr w:rsidR="00D83C89" w:rsidRPr="00F67EA2" w:rsidTr="004452A6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3. </w:t>
            </w: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Жанры устного народного творчества 0.2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0041B1" w:rsidP="00CA5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9A5983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0041B1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D83C89" w:rsidRPr="00F67EA2" w:rsidTr="004452A6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4. </w:t>
            </w: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Жанры устного народного творчества 0.3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CA5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0041B1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Устная дискуссия</w:t>
            </w:r>
          </w:p>
        </w:tc>
      </w:tr>
      <w:tr w:rsidR="00D83C89" w:rsidRPr="00F67EA2" w:rsidTr="004452A6">
        <w:trPr>
          <w:trHeight w:val="1024"/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5. </w:t>
            </w: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Жанры устного народного творчества 0.4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CA5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8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0041B1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Устная дискуссия</w:t>
            </w:r>
          </w:p>
        </w:tc>
      </w:tr>
      <w:tr w:rsidR="00D83C89" w:rsidRPr="00F67EA2" w:rsidTr="004452A6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7EA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Раздел 6. </w:t>
            </w:r>
            <w:r w:rsidRPr="00F67EA2">
              <w:rPr>
                <w:rFonts w:ascii="Times New Roman" w:hAnsi="Times New Roman" w:cs="Times New Roman"/>
                <w:sz w:val="24"/>
                <w:szCs w:val="24"/>
              </w:rPr>
              <w:t>Жанры устного народного творчества 0.5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495FE7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0041B1" w:rsidP="00CA5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58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3C89" w:rsidRPr="00F67EA2" w:rsidRDefault="000041B1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89" w:rsidRPr="00F67EA2" w:rsidRDefault="00C622B3" w:rsidP="00CA5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5804" w:rsidRPr="00F67EA2">
              <w:rPr>
                <w:rFonts w:ascii="Times New Roman" w:hAnsi="Times New Roman" w:cs="Times New Roman"/>
                <w:sz w:val="24"/>
                <w:szCs w:val="24"/>
              </w:rPr>
              <w:t>Устная дискуссия</w:t>
            </w:r>
          </w:p>
        </w:tc>
      </w:tr>
      <w:tr w:rsidR="00CA5804" w:rsidRPr="00F67EA2" w:rsidTr="004452A6">
        <w:trPr>
          <w:jc w:val="center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804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804" w:rsidRPr="00F67EA2" w:rsidRDefault="00CA5804" w:rsidP="00D83C8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804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804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804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804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804" w:rsidRPr="00F67EA2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5804" w:rsidRDefault="00CA5804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5804" w:rsidRDefault="00CA5804" w:rsidP="00D83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Экзамен</w:t>
            </w:r>
          </w:p>
        </w:tc>
      </w:tr>
    </w:tbl>
    <w:p w:rsidR="004452A6" w:rsidRPr="00495FE7" w:rsidRDefault="004452A6" w:rsidP="00495FE7">
      <w:pPr>
        <w:rPr>
          <w:b/>
          <w:szCs w:val="24"/>
        </w:rPr>
      </w:pPr>
      <w:bookmarkStart w:id="3" w:name="_Toc6958746"/>
    </w:p>
    <w:p w:rsidR="00216F09" w:rsidRDefault="00D83C89" w:rsidP="00216F09">
      <w:pPr>
        <w:pStyle w:val="a6"/>
        <w:ind w:left="360" w:firstLine="0"/>
        <w:rPr>
          <w:b/>
          <w:szCs w:val="24"/>
        </w:rPr>
      </w:pPr>
      <w:r w:rsidRPr="00F67EA2">
        <w:rPr>
          <w:b/>
          <w:szCs w:val="24"/>
        </w:rPr>
        <w:t xml:space="preserve">          </w:t>
      </w:r>
    </w:p>
    <w:p w:rsidR="00D83C89" w:rsidRPr="00F67EA2" w:rsidRDefault="00D83C89" w:rsidP="00216F09">
      <w:pPr>
        <w:pStyle w:val="a6"/>
        <w:numPr>
          <w:ilvl w:val="0"/>
          <w:numId w:val="17"/>
        </w:numPr>
        <w:jc w:val="center"/>
        <w:rPr>
          <w:b/>
          <w:szCs w:val="24"/>
        </w:rPr>
      </w:pPr>
      <w:r w:rsidRPr="00F67EA2">
        <w:rPr>
          <w:b/>
          <w:szCs w:val="24"/>
        </w:rPr>
        <w:t>ОБРАЗОВАТЕЛЬНЫЕ ТЕХНОЛОГИИ.</w:t>
      </w:r>
      <w:bookmarkEnd w:id="3"/>
    </w:p>
    <w:p w:rsidR="00D83C89" w:rsidRPr="00D23EE5" w:rsidRDefault="00D83C89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       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</w:t>
      </w:r>
      <w:r w:rsidRPr="00D23EE5">
        <w:rPr>
          <w:rFonts w:ascii="Times New Roman" w:hAnsi="Times New Roman" w:cs="Times New Roman"/>
          <w:sz w:val="28"/>
          <w:szCs w:val="28"/>
        </w:rPr>
        <w:lastRenderedPageBreak/>
        <w:t>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</w:t>
      </w:r>
    </w:p>
    <w:p w:rsidR="00D83C89" w:rsidRPr="00D23EE5" w:rsidRDefault="00D83C89" w:rsidP="00D23EE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       Для самостоятельной работы по дисциплине обучающиеся используют следующее учебно-методическое обеспечение: </w:t>
      </w:r>
    </w:p>
    <w:p w:rsidR="00D83C89" w:rsidRPr="00D23EE5" w:rsidRDefault="00D83C89" w:rsidP="00D23EE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Методические указания по освоению дисциплины - Химки, МГИК. - </w:t>
      </w:r>
      <w:hyperlink r:id="rId5" w:history="1">
        <w:r w:rsidRPr="00D23EE5">
          <w:rPr>
            <w:rStyle w:val="ab"/>
            <w:rFonts w:ascii="Times New Roman" w:hAnsi="Times New Roman" w:cs="Times New Roman"/>
            <w:sz w:val="28"/>
            <w:szCs w:val="28"/>
          </w:rPr>
          <w:t>http://www.mgik.org</w:t>
        </w:r>
      </w:hyperlink>
      <w:r w:rsidRPr="00D23EE5">
        <w:rPr>
          <w:rFonts w:ascii="Times New Roman" w:hAnsi="Times New Roman" w:cs="Times New Roman"/>
          <w:sz w:val="28"/>
          <w:szCs w:val="28"/>
        </w:rPr>
        <w:t xml:space="preserve">  (режим доступа: свободный)</w:t>
      </w:r>
    </w:p>
    <w:p w:rsidR="00D83C89" w:rsidRPr="00D23EE5" w:rsidRDefault="00D83C89" w:rsidP="00D23EE5">
      <w:pPr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3EE5">
        <w:rPr>
          <w:rFonts w:ascii="Times New Roman" w:hAnsi="Times New Roman" w:cs="Times New Roman"/>
          <w:sz w:val="28"/>
          <w:szCs w:val="28"/>
        </w:rPr>
        <w:t xml:space="preserve">Фонды оценочных средств по освоению дисциплины - Химки, МГИК - </w:t>
      </w:r>
      <w:hyperlink r:id="rId6" w:history="1">
        <w:r w:rsidRPr="00D23EE5">
          <w:rPr>
            <w:rStyle w:val="ab"/>
            <w:rFonts w:ascii="Times New Roman" w:hAnsi="Times New Roman" w:cs="Times New Roman"/>
            <w:sz w:val="28"/>
            <w:szCs w:val="28"/>
          </w:rPr>
          <w:t>http://www.mgik.org/sveden/education</w:t>
        </w:r>
      </w:hyperlink>
      <w:r w:rsidRPr="00D23EE5">
        <w:rPr>
          <w:rFonts w:ascii="Times New Roman" w:hAnsi="Times New Roman" w:cs="Times New Roman"/>
          <w:sz w:val="28"/>
          <w:szCs w:val="28"/>
        </w:rPr>
        <w:t xml:space="preserve"> (режим доступа: свободный).</w:t>
      </w:r>
    </w:p>
    <w:p w:rsidR="00D83C89" w:rsidRPr="00216F09" w:rsidRDefault="00F67EA2" w:rsidP="00D23EE5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83C89" w:rsidRPr="00216F09">
        <w:rPr>
          <w:rFonts w:ascii="Times New Roman" w:hAnsi="Times New Roman" w:cs="Times New Roman"/>
          <w:sz w:val="28"/>
          <w:szCs w:val="28"/>
        </w:rPr>
        <w:t>Применяемые образовательные технологии:</w:t>
      </w:r>
    </w:p>
    <w:p w:rsidR="00D83C89" w:rsidRPr="00216F09" w:rsidRDefault="00F67EA2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     </w:t>
      </w:r>
      <w:r w:rsidR="00D83C89" w:rsidRPr="00216F09">
        <w:rPr>
          <w:rFonts w:ascii="Times New Roman" w:hAnsi="Times New Roman" w:cs="Times New Roman"/>
          <w:sz w:val="28"/>
          <w:szCs w:val="28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D83C89" w:rsidRPr="00216F09" w:rsidRDefault="00F67EA2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    </w:t>
      </w:r>
      <w:r w:rsidR="00D83C89" w:rsidRPr="00216F09">
        <w:rPr>
          <w:rFonts w:ascii="Times New Roman" w:hAnsi="Times New Roman" w:cs="Times New Roman"/>
          <w:sz w:val="28"/>
          <w:szCs w:val="28"/>
        </w:rPr>
        <w:t>В качестве основной формы организации учебного процесса по дисциплине «</w:t>
      </w:r>
      <w:r w:rsidR="00D83C89" w:rsidRPr="00216F09">
        <w:rPr>
          <w:rFonts w:ascii="Times New Roman" w:hAnsi="Times New Roman" w:cs="Times New Roman"/>
          <w:b/>
          <w:bCs/>
          <w:sz w:val="28"/>
          <w:szCs w:val="28"/>
        </w:rPr>
        <w:t>Устное народное творчество</w:t>
      </w:r>
      <w:r w:rsidR="00D83C89" w:rsidRPr="00216F09">
        <w:rPr>
          <w:rFonts w:ascii="Times New Roman" w:hAnsi="Times New Roman" w:cs="Times New Roman"/>
          <w:sz w:val="28"/>
          <w:szCs w:val="28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D83C89" w:rsidRPr="00216F09" w:rsidRDefault="00F67EA2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    </w:t>
      </w:r>
      <w:r w:rsidR="00D83C89" w:rsidRPr="00216F09">
        <w:rPr>
          <w:rFonts w:ascii="Times New Roman" w:hAnsi="Times New Roman" w:cs="Times New Roman"/>
          <w:sz w:val="28"/>
          <w:szCs w:val="28"/>
        </w:rP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D83C89" w:rsidRPr="00216F09" w:rsidRDefault="00D83C89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 </w:t>
      </w:r>
      <w:r w:rsidR="00F67EA2" w:rsidRPr="00216F09">
        <w:rPr>
          <w:rFonts w:ascii="Times New Roman" w:hAnsi="Times New Roman" w:cs="Times New Roman"/>
          <w:sz w:val="28"/>
          <w:szCs w:val="28"/>
        </w:rPr>
        <w:t xml:space="preserve">     </w:t>
      </w:r>
      <w:r w:rsidRPr="00216F09">
        <w:rPr>
          <w:rFonts w:ascii="Times New Roman" w:hAnsi="Times New Roman" w:cs="Times New Roman"/>
          <w:sz w:val="28"/>
          <w:szCs w:val="28"/>
        </w:rPr>
        <w:t xml:space="preserve">Конспект лекций является базой при подготовке к практическим занятиям, экзаменам, а также самостоятельной научной деятельности. </w:t>
      </w:r>
    </w:p>
    <w:p w:rsidR="00D83C89" w:rsidRPr="00216F09" w:rsidRDefault="00F67EA2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    </w:t>
      </w:r>
      <w:r w:rsidR="00D83C89" w:rsidRPr="00216F09">
        <w:rPr>
          <w:rFonts w:ascii="Times New Roman" w:hAnsi="Times New Roman" w:cs="Times New Roman"/>
          <w:sz w:val="28"/>
          <w:szCs w:val="28"/>
        </w:rPr>
        <w:t>Занятия семинарского типа по дисциплине «</w:t>
      </w:r>
      <w:r w:rsidR="00D83C89" w:rsidRPr="00216F09">
        <w:rPr>
          <w:rFonts w:ascii="Times New Roman" w:hAnsi="Times New Roman" w:cs="Times New Roman"/>
          <w:b/>
          <w:bCs/>
          <w:sz w:val="28"/>
          <w:szCs w:val="28"/>
        </w:rPr>
        <w:t>Устное народное творчество</w:t>
      </w:r>
      <w:r w:rsidR="00D83C89" w:rsidRPr="00216F09">
        <w:rPr>
          <w:rFonts w:ascii="Times New Roman" w:hAnsi="Times New Roman" w:cs="Times New Roman"/>
          <w:sz w:val="28"/>
          <w:szCs w:val="28"/>
        </w:rPr>
        <w:t xml:space="preserve">» проводятся с целью приобретения практических навыков применения полученных знаний  в профессиональной 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обучающихся. </w:t>
      </w:r>
    </w:p>
    <w:p w:rsidR="00D83C89" w:rsidRDefault="00F67EA2" w:rsidP="00253534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16F09"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D83C89" w:rsidRPr="00216F09">
        <w:rPr>
          <w:rFonts w:ascii="Times New Roman" w:hAnsi="Times New Roman" w:cs="Times New Roman"/>
          <w:iCs/>
          <w:sz w:val="28"/>
          <w:szCs w:val="28"/>
        </w:rPr>
        <w:t>На занятиях семинарского типа по дисциплине «</w:t>
      </w:r>
      <w:r w:rsidR="00D83C89" w:rsidRPr="00216F09">
        <w:rPr>
          <w:rFonts w:ascii="Times New Roman" w:hAnsi="Times New Roman" w:cs="Times New Roman"/>
          <w:b/>
          <w:bCs/>
          <w:sz w:val="28"/>
          <w:szCs w:val="28"/>
        </w:rPr>
        <w:t>Устное народное творчество</w:t>
      </w:r>
      <w:r w:rsidR="00D83C89" w:rsidRPr="00216F09">
        <w:rPr>
          <w:rFonts w:ascii="Times New Roman" w:hAnsi="Times New Roman" w:cs="Times New Roman"/>
          <w:iCs/>
          <w:sz w:val="28"/>
          <w:szCs w:val="28"/>
        </w:rPr>
        <w:t>» используются следующие интерактивные формы: - семинары</w:t>
      </w:r>
      <w:r w:rsidR="00D23EE5">
        <w:rPr>
          <w:rFonts w:ascii="Times New Roman" w:hAnsi="Times New Roman" w:cs="Times New Roman"/>
          <w:iCs/>
          <w:sz w:val="28"/>
          <w:szCs w:val="28"/>
        </w:rPr>
        <w:t xml:space="preserve">, собеседования, </w:t>
      </w:r>
      <w:r w:rsidR="00D83C89" w:rsidRPr="00216F09">
        <w:rPr>
          <w:rFonts w:ascii="Times New Roman" w:hAnsi="Times New Roman" w:cs="Times New Roman"/>
          <w:iCs/>
          <w:sz w:val="28"/>
          <w:szCs w:val="28"/>
        </w:rPr>
        <w:t>дискуссии.</w:t>
      </w:r>
    </w:p>
    <w:p w:rsidR="00D23EE5" w:rsidRPr="006977EA" w:rsidRDefault="006977EA" w:rsidP="006977E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</w:t>
      </w:r>
      <w:r w:rsidR="00D83C89" w:rsidRPr="00216F09">
        <w:rPr>
          <w:rFonts w:ascii="Times New Roman" w:hAnsi="Times New Roman" w:cs="Times New Roman"/>
          <w:bCs/>
          <w:sz w:val="28"/>
          <w:szCs w:val="28"/>
        </w:rPr>
        <w:t>ОЦЕНОЧНЫЕ СР</w:t>
      </w:r>
      <w:r>
        <w:rPr>
          <w:rFonts w:ascii="Times New Roman" w:hAnsi="Times New Roman" w:cs="Times New Roman"/>
          <w:bCs/>
          <w:sz w:val="28"/>
          <w:szCs w:val="28"/>
        </w:rPr>
        <w:t>ЕДСТВА  ДЛЯ   ТЕКУЩЕГО КОНТРОЛЯ                 УСПЕВАЕМОСТИ</w:t>
      </w:r>
    </w:p>
    <w:p w:rsidR="00D23EE5" w:rsidRDefault="00D23EE5" w:rsidP="00D23EE5">
      <w:pPr>
        <w:spacing w:after="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</w:t>
      </w:r>
      <w:r w:rsidR="00D83C89" w:rsidRPr="00216F09">
        <w:rPr>
          <w:rFonts w:ascii="Times New Roman" w:hAnsi="Times New Roman" w:cs="Times New Roman"/>
          <w:bCs/>
          <w:sz w:val="28"/>
          <w:szCs w:val="28"/>
        </w:rPr>
        <w:t>Текущий контроль</w:t>
      </w:r>
    </w:p>
    <w:p w:rsidR="00D23EE5" w:rsidRPr="00216F09" w:rsidRDefault="00D23EE5" w:rsidP="00253534">
      <w:pPr>
        <w:spacing w:after="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Очное отделение</w:t>
      </w:r>
    </w:p>
    <w:p w:rsidR="00D23EE5" w:rsidRPr="00216F09" w:rsidRDefault="00F67EA2" w:rsidP="00D23EE5">
      <w:pPr>
        <w:spacing w:after="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F09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D83C89" w:rsidRPr="00216F09">
        <w:rPr>
          <w:rFonts w:ascii="Times New Roman" w:hAnsi="Times New Roman" w:cs="Times New Roman"/>
          <w:bCs/>
          <w:sz w:val="28"/>
          <w:szCs w:val="28"/>
        </w:rPr>
        <w:t xml:space="preserve">Интерактивная форма. Каждая группа разучивает с аудиторией заранее подготовленную народную игру, с использованием диалектных </w:t>
      </w:r>
      <w:r w:rsidR="00D83C89" w:rsidRPr="00216F09">
        <w:rPr>
          <w:rFonts w:ascii="Times New Roman" w:hAnsi="Times New Roman" w:cs="Times New Roman"/>
          <w:bCs/>
          <w:sz w:val="28"/>
          <w:szCs w:val="28"/>
        </w:rPr>
        <w:lastRenderedPageBreak/>
        <w:t>слов.    Игры утверждаются преподавателем между группами, не позднее двух н</w:t>
      </w:r>
      <w:r w:rsidR="00D23EE5">
        <w:rPr>
          <w:rFonts w:ascii="Times New Roman" w:hAnsi="Times New Roman" w:cs="Times New Roman"/>
          <w:bCs/>
          <w:sz w:val="28"/>
          <w:szCs w:val="28"/>
        </w:rPr>
        <w:t xml:space="preserve">едель до контрольной работы.    </w:t>
      </w:r>
    </w:p>
    <w:p w:rsidR="00D83C89" w:rsidRPr="00216F09" w:rsidRDefault="00D83C89" w:rsidP="00253534">
      <w:pPr>
        <w:spacing w:after="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F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3EE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Pr="00216F09">
        <w:rPr>
          <w:rFonts w:ascii="Times New Roman" w:hAnsi="Times New Roman" w:cs="Times New Roman"/>
          <w:bCs/>
          <w:sz w:val="28"/>
          <w:szCs w:val="28"/>
        </w:rPr>
        <w:t xml:space="preserve"> Заочное отделения:</w:t>
      </w:r>
    </w:p>
    <w:p w:rsidR="00F67EA2" w:rsidRDefault="00F67EA2" w:rsidP="00253534">
      <w:pPr>
        <w:spacing w:after="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6F09">
        <w:rPr>
          <w:rFonts w:ascii="Times New Roman" w:hAnsi="Times New Roman" w:cs="Times New Roman"/>
          <w:bCs/>
          <w:sz w:val="28"/>
          <w:szCs w:val="28"/>
        </w:rPr>
        <w:t xml:space="preserve">    </w:t>
      </w:r>
      <w:proofErr w:type="gramStart"/>
      <w:r w:rsidR="00D83C89" w:rsidRPr="00216F09">
        <w:rPr>
          <w:rFonts w:ascii="Times New Roman" w:hAnsi="Times New Roman" w:cs="Times New Roman"/>
          <w:bCs/>
          <w:sz w:val="28"/>
          <w:szCs w:val="28"/>
        </w:rPr>
        <w:t xml:space="preserve">Обучающие самостоятельно объединяются в группы и разбирают сказку любого народна по морфологическим признакам, выделенным В.Я. </w:t>
      </w:r>
      <w:proofErr w:type="spellStart"/>
      <w:r w:rsidR="00D83C89" w:rsidRPr="00216F09">
        <w:rPr>
          <w:rFonts w:ascii="Times New Roman" w:hAnsi="Times New Roman" w:cs="Times New Roman"/>
          <w:bCs/>
          <w:sz w:val="28"/>
          <w:szCs w:val="28"/>
        </w:rPr>
        <w:t>Проппом</w:t>
      </w:r>
      <w:proofErr w:type="spellEnd"/>
      <w:r w:rsidR="00D83C89" w:rsidRPr="00216F09">
        <w:rPr>
          <w:rFonts w:ascii="Times New Roman" w:hAnsi="Times New Roman" w:cs="Times New Roman"/>
          <w:bCs/>
          <w:sz w:val="28"/>
          <w:szCs w:val="28"/>
        </w:rPr>
        <w:t xml:space="preserve"> в научном труде «</w:t>
      </w:r>
      <w:r w:rsidR="00D23EE5">
        <w:rPr>
          <w:rFonts w:ascii="Times New Roman" w:hAnsi="Times New Roman" w:cs="Times New Roman"/>
          <w:bCs/>
          <w:sz w:val="28"/>
          <w:szCs w:val="28"/>
        </w:rPr>
        <w:t xml:space="preserve"> Морфология</w:t>
      </w:r>
      <w:r w:rsidR="00D83C89" w:rsidRPr="00216F09">
        <w:rPr>
          <w:rFonts w:ascii="Times New Roman" w:hAnsi="Times New Roman" w:cs="Times New Roman"/>
          <w:bCs/>
          <w:sz w:val="28"/>
          <w:szCs w:val="28"/>
        </w:rPr>
        <w:t xml:space="preserve"> волшебной сказки».</w:t>
      </w:r>
      <w:proofErr w:type="gramEnd"/>
    </w:p>
    <w:p w:rsidR="00603E16" w:rsidRDefault="00603E16" w:rsidP="00253534">
      <w:pPr>
        <w:spacing w:after="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3E16" w:rsidRDefault="00603E16" w:rsidP="00253534">
      <w:pPr>
        <w:spacing w:after="0"/>
        <w:ind w:left="720"/>
        <w:jc w:val="both"/>
        <w:rPr>
          <w:rFonts w:ascii="Times New Roman" w:hAnsi="Times New Roman" w:cs="Times New Roman"/>
          <w:bCs/>
          <w:sz w:val="36"/>
          <w:szCs w:val="36"/>
        </w:rPr>
      </w:pPr>
      <w:r w:rsidRPr="00603E16">
        <w:rPr>
          <w:rFonts w:ascii="Times New Roman" w:hAnsi="Times New Roman" w:cs="Times New Roman"/>
          <w:bCs/>
          <w:sz w:val="36"/>
          <w:szCs w:val="36"/>
        </w:rPr>
        <w:t xml:space="preserve">      </w:t>
      </w:r>
      <w:r>
        <w:rPr>
          <w:rFonts w:ascii="Times New Roman" w:hAnsi="Times New Roman" w:cs="Times New Roman"/>
          <w:bCs/>
          <w:sz w:val="36"/>
          <w:szCs w:val="36"/>
        </w:rPr>
        <w:t xml:space="preserve">                        </w:t>
      </w:r>
      <w:r w:rsidRPr="00603E16">
        <w:rPr>
          <w:rFonts w:ascii="Times New Roman" w:hAnsi="Times New Roman" w:cs="Times New Roman"/>
          <w:bCs/>
          <w:sz w:val="36"/>
          <w:szCs w:val="36"/>
        </w:rPr>
        <w:t>Итоговая аттестация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F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452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</w:t>
      </w: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</w:t>
      </w:r>
      <w:r w:rsidR="004452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подготовки    к</w:t>
      </w: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A58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</w:t>
      </w:r>
      <w:proofErr w:type="spellEnd"/>
      <w:r w:rsidR="00CA58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зачету</w:t>
      </w:r>
    </w:p>
    <w:p w:rsidR="00815FA5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Фольклор как явление народной культуры. 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Устное народное творчество 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литература.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жанров русского фольклора.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первобытного мышления и его отражение в фольклоре. Анимизм, тотемизм, магизм.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Календарная обрядовая поэзия. Зимний цикл.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Календарная обрядовая поэзия. Летний цикл.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Семейная обрядовая поэзия. Общая характеристика, жанровый состав. Поэтика причитаний.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Свадебный фольклор и его связи с обрядовым действием.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Малые жанры фольклора (пословицы, поговорки, загадки). Происхождение, классификация, поэтика. Важнейшие сборники.</w:t>
      </w:r>
    </w:p>
    <w:p w:rsidR="00815FA5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Происхождение волшебной сказки.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Теории В. Я. </w:t>
      </w:r>
      <w:proofErr w:type="spellStart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Проппа</w:t>
      </w:r>
      <w:proofErr w:type="spellEnd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Е. М. </w:t>
      </w:r>
      <w:proofErr w:type="spellStart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Мелетинского</w:t>
      </w:r>
      <w:proofErr w:type="spellEnd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Природа сказочного вымысла.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персонажи волшебной сказки и их функции. Анализ одной волшебной сказки по персонажам.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Композиция волшебной сказки. Работа В. Я. </w:t>
      </w:r>
      <w:proofErr w:type="spellStart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Проппа</w:t>
      </w:r>
      <w:proofErr w:type="spellEnd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«Морфология сказки» и ее научное значение. Анализ одной из сказок с точки зрения композиции.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Поэтика волшебной сказки. Время и пространство в сказке. Основные сказочные законы. Художественный язык сказки.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 о животных (содержание, происхождение, поэтика). Целостный анализ одной из сказок.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15.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Бытовая сказка (идеи, образы, сюжеты и стиль). Анализ одной из сказок.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Жанры </w:t>
      </w:r>
      <w:proofErr w:type="spellStart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несказочной</w:t>
      </w:r>
      <w:proofErr w:type="spellEnd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прозы. Народная демонология. Поэтика анекдота.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Классификация преданий. История и вымысел в преданиях об Иване Грозном, Петре Первом, Разине и Пугачеве.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Происхождение и формирование былин. Проблема историзма былин. Циклизация былин. Былинный цикл об Илье Муромце.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Добрыня Никитич и Алеша Попович в борьбе с чудовищами. Эволюция мотива змееборства в былинах киевского цикла.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 новгородских былин. Анализ былины «Садко».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Поэтика былин. Анализ былин о Василии Буслаеве.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22.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Жанровая специфика исторических песен. Исторические песни 13-15 веков.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23. Исторические песни 16 века об Иване Грозном и Ермаке.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24. Исторические песни о 17-18 веков о Разине и Пугачеве.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25. Народная баллада.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26. Духовные стихи. Основные темы и сюжеты.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</w:t>
      </w:r>
      <w:proofErr w:type="spellStart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Необрядовая</w:t>
      </w:r>
      <w:proofErr w:type="spellEnd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лирическая песня. Происхождение, классификация, герои.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Поэтика </w:t>
      </w:r>
      <w:proofErr w:type="spellStart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необрядовой</w:t>
      </w:r>
      <w:proofErr w:type="spellEnd"/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лирической песня. Композиция, стиль, символика. Анализ одной из песен.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29. Частушки. Происхождение жанра, классификация, поэтика.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30. Народный театр (вертеп, раек, театр Петрушки).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31. Народная драма («Лодка», «Царь Максимилиан»).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32. Традиционный детский фольклор.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33. Современный школьный фольклор.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34. Основные правила работы фольклориста-собирателя.</w:t>
      </w:r>
    </w:p>
    <w:p w:rsidR="00815FA5" w:rsidRPr="005C0CBB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35. Важнейшие издания былин и исторических песен. Собиратели и исследователи былин (обзор статей).</w:t>
      </w:r>
    </w:p>
    <w:p w:rsidR="00815FA5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36. Важнейшие издания сказок.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биратели и исследователи сказок.</w:t>
      </w:r>
    </w:p>
    <w:p w:rsidR="00815FA5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37.  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Происхождение фольклора.</w:t>
      </w:r>
    </w:p>
    <w:p w:rsidR="00603E16" w:rsidRPr="00815FA5" w:rsidRDefault="00815FA5" w:rsidP="00815FA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 </w:t>
      </w:r>
      <w:r w:rsidRPr="005C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Национальное своеобразие фольклора.</w:t>
      </w:r>
    </w:p>
    <w:p w:rsidR="00D23EE5" w:rsidRPr="00253534" w:rsidRDefault="00D23EE5" w:rsidP="00253534">
      <w:pPr>
        <w:spacing w:after="0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3C89" w:rsidRPr="00253534" w:rsidRDefault="00D83C89" w:rsidP="00216F09">
      <w:pPr>
        <w:pStyle w:val="a6"/>
        <w:numPr>
          <w:ilvl w:val="0"/>
          <w:numId w:val="19"/>
        </w:numPr>
        <w:jc w:val="center"/>
        <w:rPr>
          <w:b/>
          <w:szCs w:val="24"/>
        </w:rPr>
      </w:pPr>
      <w:bookmarkStart w:id="4" w:name="_Toc6958748"/>
      <w:r w:rsidRPr="00253534">
        <w:rPr>
          <w:b/>
          <w:szCs w:val="24"/>
        </w:rPr>
        <w:t>УЧЕБНО-МЕТОДИЧЕСКОЕ И    ИНФОРМАЦИОННОЕ  ОБЕСПЕЧЕНИЕ ДИСЦИПЛИНЫ</w:t>
      </w:r>
      <w:bookmarkEnd w:id="4"/>
    </w:p>
    <w:p w:rsidR="00D83C89" w:rsidRPr="00216F09" w:rsidRDefault="00216F09" w:rsidP="0025353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83C89" w:rsidRPr="00216F09">
        <w:rPr>
          <w:rFonts w:ascii="Times New Roman" w:hAnsi="Times New Roman" w:cs="Times New Roman"/>
          <w:sz w:val="28"/>
          <w:szCs w:val="28"/>
        </w:rPr>
        <w:t xml:space="preserve">7.1 Список   литературы и источников: </w:t>
      </w:r>
    </w:p>
    <w:p w:rsidR="00D83C89" w:rsidRPr="00216F09" w:rsidRDefault="00D83C89" w:rsidP="0025353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Соколов Ю.М. Русский фольклор изд.3, МГУ 2007 Учебник для вузов.— 2-е изд., 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 xml:space="preserve">. и доп.— М.: Высшая школа, 2004. — 735 с. — ISBN 5-06-005190-0 [Электронный ресурс] </w:t>
      </w:r>
      <w:hyperlink r:id="rId7" w:history="1">
        <w:r w:rsidRPr="00216F09">
          <w:rPr>
            <w:rStyle w:val="ab"/>
            <w:rFonts w:ascii="Times New Roman" w:hAnsi="Times New Roman" w:cs="Times New Roman"/>
            <w:sz w:val="28"/>
            <w:szCs w:val="28"/>
          </w:rPr>
          <w:t>https://b-ok.org/book/3012003/d54470</w:t>
        </w:r>
      </w:hyperlink>
      <w:r w:rsidRPr="00216F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C89" w:rsidRPr="00216F09" w:rsidRDefault="00D83C89" w:rsidP="00253534">
      <w:pPr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Пропп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 xml:space="preserve"> В.Я. Морфология волшебной сказки</w:t>
      </w:r>
      <w:r w:rsidR="006977EA" w:rsidRPr="006977EA">
        <w:rPr>
          <w:rFonts w:ascii="Times New Roman" w:hAnsi="Times New Roman" w:cs="Times New Roman"/>
          <w:sz w:val="28"/>
          <w:szCs w:val="28"/>
        </w:rPr>
        <w:t xml:space="preserve">. </w:t>
      </w:r>
      <w:r w:rsidRPr="00216F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6F09">
        <w:rPr>
          <w:rFonts w:ascii="Times New Roman" w:hAnsi="Times New Roman" w:cs="Times New Roman"/>
          <w:sz w:val="28"/>
          <w:szCs w:val="28"/>
        </w:rPr>
        <w:t>Лабиринт,</w:t>
      </w:r>
      <w:r w:rsidR="006977EA" w:rsidRPr="004452A6">
        <w:rPr>
          <w:rFonts w:ascii="Times New Roman" w:hAnsi="Times New Roman" w:cs="Times New Roman"/>
          <w:sz w:val="28"/>
          <w:szCs w:val="28"/>
        </w:rPr>
        <w:t xml:space="preserve"> </w:t>
      </w:r>
      <w:r w:rsidRPr="00216F09">
        <w:rPr>
          <w:rFonts w:ascii="Times New Roman" w:hAnsi="Times New Roman" w:cs="Times New Roman"/>
          <w:sz w:val="28"/>
          <w:szCs w:val="28"/>
        </w:rPr>
        <w:t xml:space="preserve"> М.. 2001</w:t>
      </w:r>
      <w:r w:rsidR="00253534">
        <w:rPr>
          <w:rFonts w:ascii="Times New Roman" w:hAnsi="Times New Roman" w:cs="Times New Roman"/>
          <w:sz w:val="28"/>
          <w:szCs w:val="28"/>
        </w:rPr>
        <w:t xml:space="preserve"> </w:t>
      </w:r>
      <w:r w:rsidRPr="00216F09">
        <w:rPr>
          <w:rFonts w:ascii="Times New Roman" w:hAnsi="Times New Roman" w:cs="Times New Roman"/>
          <w:sz w:val="28"/>
          <w:szCs w:val="28"/>
        </w:rPr>
        <w:t>[Электронный</w:t>
      </w:r>
      <w:r w:rsidR="00253534">
        <w:rPr>
          <w:rFonts w:ascii="Times New Roman" w:hAnsi="Times New Roman" w:cs="Times New Roman"/>
          <w:sz w:val="24"/>
          <w:szCs w:val="24"/>
        </w:rPr>
        <w:t xml:space="preserve"> </w:t>
      </w:r>
      <w:r w:rsidRPr="00253534">
        <w:rPr>
          <w:rFonts w:ascii="Times New Roman" w:hAnsi="Times New Roman" w:cs="Times New Roman"/>
          <w:sz w:val="28"/>
          <w:szCs w:val="28"/>
        </w:rPr>
        <w:t>ресурс</w:t>
      </w:r>
      <w:r w:rsidRPr="00F67EA2">
        <w:rPr>
          <w:rFonts w:ascii="Times New Roman" w:hAnsi="Times New Roman" w:cs="Times New Roman"/>
          <w:sz w:val="24"/>
          <w:szCs w:val="24"/>
        </w:rPr>
        <w:t>]</w:t>
      </w:r>
      <w:r w:rsidR="0025353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216F09">
          <w:rPr>
            <w:rStyle w:val="ab"/>
            <w:rFonts w:ascii="Times New Roman" w:hAnsi="Times New Roman" w:cs="Times New Roman"/>
            <w:sz w:val="28"/>
            <w:szCs w:val="28"/>
          </w:rPr>
          <w:t>https://docviewer.yandex.ru/view/0/?*=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&amp;page=2&amp;lang=ru</w:t>
        </w:r>
      </w:hyperlink>
      <w:r w:rsidRPr="00216F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83C89" w:rsidRPr="00216F09" w:rsidRDefault="00D83C89" w:rsidP="00216F09">
      <w:pPr>
        <w:pStyle w:val="a6"/>
        <w:numPr>
          <w:ilvl w:val="0"/>
          <w:numId w:val="14"/>
        </w:numPr>
        <w:rPr>
          <w:sz w:val="28"/>
          <w:szCs w:val="28"/>
        </w:rPr>
      </w:pPr>
      <w:r w:rsidRPr="00216F09">
        <w:rPr>
          <w:sz w:val="28"/>
          <w:szCs w:val="28"/>
        </w:rPr>
        <w:t>Агапкина Т. А. Мифопоэтические основы славянского народного календаря: Весенне-летний цикл. М.: «</w:t>
      </w:r>
      <w:proofErr w:type="spellStart"/>
      <w:r w:rsidRPr="00216F09">
        <w:rPr>
          <w:sz w:val="28"/>
          <w:szCs w:val="28"/>
        </w:rPr>
        <w:t>Индрик</w:t>
      </w:r>
      <w:proofErr w:type="spellEnd"/>
      <w:r w:rsidRPr="00216F09">
        <w:rPr>
          <w:sz w:val="28"/>
          <w:szCs w:val="28"/>
        </w:rPr>
        <w:t>», 2002.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16F09">
        <w:rPr>
          <w:rFonts w:ascii="Times New Roman" w:hAnsi="Times New Roman" w:cs="Times New Roman"/>
          <w:sz w:val="28"/>
          <w:szCs w:val="28"/>
        </w:rPr>
        <w:t>. Богатырев П.Г. Вопросы теории народного искусства. – М., 1971.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6F09">
        <w:rPr>
          <w:rFonts w:ascii="Times New Roman" w:hAnsi="Times New Roman" w:cs="Times New Roman"/>
          <w:sz w:val="28"/>
          <w:szCs w:val="28"/>
        </w:rPr>
        <w:t>. Веселовский А.Н. Историческая поэтика. – М.: URSS, 2014.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16F09">
        <w:rPr>
          <w:rFonts w:ascii="Times New Roman" w:hAnsi="Times New Roman" w:cs="Times New Roman"/>
          <w:sz w:val="28"/>
          <w:szCs w:val="28"/>
        </w:rPr>
        <w:t xml:space="preserve">. Иванова Т.Г. История русской фольклористики XX в.: 1900 – первая половина 1941 гг. – СПб.: Дмитрий 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Буланин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>, 2009.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16F09">
        <w:rPr>
          <w:rFonts w:ascii="Times New Roman" w:hAnsi="Times New Roman" w:cs="Times New Roman"/>
          <w:sz w:val="28"/>
          <w:szCs w:val="28"/>
        </w:rPr>
        <w:t xml:space="preserve">. История русской культуры IX - XXI в.: уч. 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 xml:space="preserve">./под ред. Л.В. 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Кошман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>. – М.: ИНФРА – М, 2014.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16F09">
        <w:rPr>
          <w:rFonts w:ascii="Times New Roman" w:hAnsi="Times New Roman" w:cs="Times New Roman"/>
          <w:sz w:val="28"/>
          <w:szCs w:val="28"/>
        </w:rPr>
        <w:t>. Зуева Т.В. Русский фольклор: учебник для вузов. – М.: Флинта, 2003 (библиотека МГИК).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16F09">
        <w:rPr>
          <w:rFonts w:ascii="Times New Roman" w:hAnsi="Times New Roman" w:cs="Times New Roman"/>
          <w:sz w:val="28"/>
          <w:szCs w:val="28"/>
        </w:rPr>
        <w:t>. Емельянов Л.И. Методологические вопросы фольклористики. - Л.: Наука, 1978.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216F09">
        <w:rPr>
          <w:rFonts w:ascii="Times New Roman" w:hAnsi="Times New Roman" w:cs="Times New Roman"/>
          <w:sz w:val="28"/>
          <w:szCs w:val="28"/>
        </w:rPr>
        <w:t>. Каргин А. С. Народная худож</w:t>
      </w:r>
      <w:r w:rsidR="006977EA">
        <w:rPr>
          <w:rFonts w:ascii="Times New Roman" w:hAnsi="Times New Roman" w:cs="Times New Roman"/>
          <w:sz w:val="28"/>
          <w:szCs w:val="28"/>
        </w:rPr>
        <w:t>ественная культура. – М., 1997.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Pr="00216F09">
        <w:rPr>
          <w:rFonts w:ascii="Times New Roman" w:hAnsi="Times New Roman" w:cs="Times New Roman"/>
          <w:sz w:val="28"/>
          <w:szCs w:val="28"/>
        </w:rPr>
        <w:t>. Косов Г.В. История народной художественной культуры: курс лекций. – СПб., 2010.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216F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Минц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 xml:space="preserve"> С.И. Русская фольклористика: хрестоматия : учеб</w:t>
      </w:r>
      <w:proofErr w:type="gramStart"/>
      <w:r w:rsidRPr="00216F0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16F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6F0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16F09">
        <w:rPr>
          <w:rFonts w:ascii="Times New Roman" w:hAnsi="Times New Roman" w:cs="Times New Roman"/>
          <w:sz w:val="28"/>
          <w:szCs w:val="28"/>
        </w:rPr>
        <w:t xml:space="preserve">особие / С. И. 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Минц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 xml:space="preserve">, Э. В. Померанцева. - Изд. 2-е </w:t>
      </w:r>
      <w:proofErr w:type="gramStart"/>
      <w:r w:rsidRPr="00216F09">
        <w:rPr>
          <w:rFonts w:ascii="Times New Roman" w:hAnsi="Times New Roman" w:cs="Times New Roman"/>
          <w:sz w:val="28"/>
          <w:szCs w:val="28"/>
        </w:rPr>
        <w:t>;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16F09">
        <w:rPr>
          <w:rFonts w:ascii="Times New Roman" w:hAnsi="Times New Roman" w:cs="Times New Roman"/>
          <w:sz w:val="28"/>
          <w:szCs w:val="28"/>
        </w:rPr>
        <w:t>спр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 xml:space="preserve">. и доп. - М. : 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>., 1971.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216F09">
        <w:rPr>
          <w:rFonts w:ascii="Times New Roman" w:hAnsi="Times New Roman" w:cs="Times New Roman"/>
          <w:sz w:val="28"/>
          <w:szCs w:val="28"/>
        </w:rPr>
        <w:t>. Путилов Б.Н. Фольклор и народная культура. – СПб., 1994.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216F09">
        <w:rPr>
          <w:rFonts w:ascii="Times New Roman" w:hAnsi="Times New Roman" w:cs="Times New Roman"/>
          <w:sz w:val="28"/>
          <w:szCs w:val="28"/>
        </w:rPr>
        <w:t xml:space="preserve">. Русский народ. Его обычаи, обряды, предания, суеверия и поэзия/Собр. М. М. </w:t>
      </w:r>
      <w:proofErr w:type="spellStart"/>
      <w:r w:rsidRPr="00216F09">
        <w:rPr>
          <w:rFonts w:ascii="Times New Roman" w:hAnsi="Times New Roman" w:cs="Times New Roman"/>
          <w:sz w:val="28"/>
          <w:szCs w:val="28"/>
        </w:rPr>
        <w:t>Забылиным</w:t>
      </w:r>
      <w:proofErr w:type="spellEnd"/>
      <w:r w:rsidRPr="00216F09">
        <w:rPr>
          <w:rFonts w:ascii="Times New Roman" w:hAnsi="Times New Roman" w:cs="Times New Roman"/>
          <w:sz w:val="28"/>
          <w:szCs w:val="28"/>
        </w:rPr>
        <w:t>. – М.: Автор, 1992 (библиотека МГИК).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216F09">
        <w:rPr>
          <w:rFonts w:ascii="Times New Roman" w:hAnsi="Times New Roman" w:cs="Times New Roman"/>
          <w:sz w:val="28"/>
          <w:szCs w:val="28"/>
        </w:rPr>
        <w:t>.Современный городской фольклор/сост. А.Ф. Белоусов, И.С. Веселова, С.Ю. Неклюдов. – М., 2003.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216F09">
        <w:rPr>
          <w:rFonts w:ascii="Times New Roman" w:hAnsi="Times New Roman" w:cs="Times New Roman"/>
          <w:sz w:val="28"/>
          <w:szCs w:val="28"/>
        </w:rPr>
        <w:t>. Стрельцова Е.Ю. Русская фольклористика: монография. – М.: МГУКИ, 2005 (библиотека МГИК).</w:t>
      </w:r>
    </w:p>
    <w:p w:rsidR="00216F09" w:rsidRPr="00216F09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216F09">
        <w:rPr>
          <w:rFonts w:ascii="Times New Roman" w:hAnsi="Times New Roman" w:cs="Times New Roman"/>
          <w:sz w:val="28"/>
          <w:szCs w:val="28"/>
        </w:rPr>
        <w:t>. Фольклор: текст и контекст/сост. М.Д. А</w:t>
      </w:r>
      <w:r>
        <w:rPr>
          <w:rFonts w:ascii="Times New Roman" w:hAnsi="Times New Roman" w:cs="Times New Roman"/>
          <w:sz w:val="28"/>
          <w:szCs w:val="28"/>
        </w:rPr>
        <w:t>лексеевский. – М.: ГРЦРФ, 2010.</w:t>
      </w:r>
    </w:p>
    <w:p w:rsidR="00216F09" w:rsidRPr="003B44F8" w:rsidRDefault="00216F09" w:rsidP="00D23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216F09">
        <w:rPr>
          <w:rFonts w:ascii="Times New Roman" w:hAnsi="Times New Roman" w:cs="Times New Roman"/>
          <w:sz w:val="28"/>
          <w:szCs w:val="28"/>
        </w:rPr>
        <w:t>. Чистов К.В. Фольклор. Традиции. Текст. – М., 2005.</w:t>
      </w:r>
    </w:p>
    <w:p w:rsidR="006977EA" w:rsidRPr="006977EA" w:rsidRDefault="006977EA" w:rsidP="00D23E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44F8" w:rsidRDefault="00D83C89" w:rsidP="00D23EE5">
      <w:pPr>
        <w:pStyle w:val="a6"/>
        <w:numPr>
          <w:ilvl w:val="1"/>
          <w:numId w:val="19"/>
        </w:numPr>
        <w:jc w:val="center"/>
        <w:rPr>
          <w:b/>
          <w:sz w:val="28"/>
          <w:szCs w:val="28"/>
        </w:rPr>
      </w:pPr>
      <w:r w:rsidRPr="003B44F8">
        <w:rPr>
          <w:b/>
          <w:sz w:val="28"/>
          <w:szCs w:val="28"/>
        </w:rPr>
        <w:t>Интернет-ресурсы, профессиональные базы данных и информационно-справочные системы:</w:t>
      </w:r>
    </w:p>
    <w:p w:rsidR="000041B1" w:rsidRPr="000041B1" w:rsidRDefault="000041B1" w:rsidP="0000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0041B1" w:rsidRPr="000041B1" w:rsidRDefault="000041B1" w:rsidP="0000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>elibrary</w:t>
      </w:r>
      <w:proofErr w:type="spellEnd"/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41B1" w:rsidRPr="000041B1" w:rsidRDefault="000041B1" w:rsidP="0000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1B1" w:rsidRPr="000041B1" w:rsidRDefault="000041B1" w:rsidP="0000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в ЭБС:</w:t>
      </w:r>
    </w:p>
    <w:p w:rsidR="000041B1" w:rsidRPr="000041B1" w:rsidRDefault="000041B1" w:rsidP="0000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0041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www.e.lanbook.com</w:t>
        </w:r>
      </w:hyperlink>
      <w:r w:rsidRPr="00004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</w:t>
      </w:r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 w:rsidR="000041B1" w:rsidRPr="000041B1" w:rsidRDefault="000041B1" w:rsidP="0000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ЮРАЙТ, Режим доступа </w:t>
      </w:r>
      <w:hyperlink r:id="rId10" w:tooltip="http://www.biblio-online.ru" w:history="1">
        <w:r w:rsidRPr="000041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www.biblio-online.ru</w:t>
        </w:r>
      </w:hyperlink>
      <w:r w:rsidRPr="000041B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 w:rsidR="000041B1" w:rsidRDefault="000041B1" w:rsidP="0000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ООО НЭБ Режим доступа </w:t>
      </w:r>
      <w:hyperlink r:id="rId11" w:tooltip="http://www.eLIBRARY.ru" w:history="1">
        <w:r w:rsidRPr="000041B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www.eLIBRARY.ru</w:t>
        </w:r>
      </w:hyperlink>
      <w:r w:rsidRPr="00004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 w:rsidR="000041B1" w:rsidRPr="000041B1" w:rsidRDefault="000041B1" w:rsidP="000041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4F8" w:rsidRPr="003B44F8" w:rsidRDefault="003B44F8" w:rsidP="003B44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44F8">
        <w:rPr>
          <w:rFonts w:ascii="Times New Roman" w:eastAsia="Calibri" w:hAnsi="Times New Roman" w:cs="Times New Roman"/>
          <w:b/>
          <w:sz w:val="28"/>
          <w:szCs w:val="28"/>
        </w:rPr>
        <w:t>Ресурсы крупных культурных и научных центров,</w:t>
      </w:r>
    </w:p>
    <w:p w:rsidR="003B44F8" w:rsidRPr="003B44F8" w:rsidRDefault="003B44F8" w:rsidP="003B44F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B44F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электронные библиотеки</w:t>
      </w:r>
    </w:p>
    <w:p w:rsidR="003B44F8" w:rsidRPr="003B44F8" w:rsidRDefault="0009781D" w:rsidP="003B44F8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2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http://www.centrfolk.ru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Государственный республиканский центр русского фольклора. (Москва)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3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http://phonogr.krc.karelia.ru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Фонограммы института языка литературы и истории.  (Республика Карелия).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http://www.iea.ras.ru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Институт этнологии и антропологии РАН (ИЭА РАН)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http://www.ruthenia.ru/folklore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Фольклор и </w:t>
      </w:r>
      <w:proofErr w:type="spellStart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постфольклор</w:t>
      </w:r>
      <w:proofErr w:type="spellEnd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: исследования,</w:t>
      </w:r>
    </w:p>
    <w:p w:rsidR="003B44F8" w:rsidRPr="003B44F8" w:rsidRDefault="003B44F8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B44F8">
        <w:rPr>
          <w:rFonts w:ascii="Times New Roman" w:eastAsia="Calibri" w:hAnsi="Times New Roman" w:cs="Times New Roman"/>
          <w:sz w:val="28"/>
          <w:szCs w:val="28"/>
        </w:rPr>
        <w:lastRenderedPageBreak/>
        <w:t>библиография, методические материалы, тексты (Центр типологии и семиотики фольклора, РГГУ).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6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http://www.feb-web.ru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Фундаментальная электронная библиотека: Русская литература и фольклор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7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http://www.ethnomuseum.ru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Российский Этнографический музей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8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http://www.folk.ru/About/index.php?rubr=About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 Русский фольклор в современных записях (</w:t>
      </w:r>
      <w:proofErr w:type="spellStart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Пропповский</w:t>
      </w:r>
      <w:proofErr w:type="spellEnd"/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центр, Москва).</w:t>
      </w:r>
    </w:p>
    <w:p w:rsidR="003B44F8" w:rsidRPr="003B44F8" w:rsidRDefault="003B44F8" w:rsidP="006977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B44F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ВУЗЫ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9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http://folk.pomorsu.ru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Поморский университет, Лаборатория фольклора: Заговоры, Календарная обрядность, </w:t>
      </w:r>
      <w:proofErr w:type="spellStart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Несказочная</w:t>
      </w:r>
      <w:proofErr w:type="spellEnd"/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проза и пр. (Архангельск)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0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http://www.unn.ac.ru/folklore/folk.htm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Фольклорный архив Нижегородского</w:t>
      </w:r>
    </w:p>
    <w:p w:rsidR="003B44F8" w:rsidRPr="003B44F8" w:rsidRDefault="003B44F8" w:rsidP="003B44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B44F8">
        <w:rPr>
          <w:rFonts w:ascii="Times New Roman" w:eastAsia="Calibri" w:hAnsi="Times New Roman" w:cs="Times New Roman"/>
          <w:sz w:val="28"/>
          <w:szCs w:val="28"/>
        </w:rPr>
        <w:t>университета. Содержание архива: Мир детства, Религиозный фольклор,</w:t>
      </w:r>
    </w:p>
    <w:p w:rsidR="003B44F8" w:rsidRPr="003B44F8" w:rsidRDefault="003B44F8" w:rsidP="003B44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B44F8">
        <w:rPr>
          <w:rFonts w:ascii="Times New Roman" w:eastAsia="Calibri" w:hAnsi="Times New Roman" w:cs="Times New Roman"/>
          <w:sz w:val="28"/>
          <w:szCs w:val="28"/>
        </w:rPr>
        <w:t>Мифологическая проза, Сказки, Предания, Обряды, Песни, Частушки, Малые жанры.</w:t>
      </w:r>
    </w:p>
    <w:p w:rsidR="003B44F8" w:rsidRPr="003B44F8" w:rsidRDefault="0009781D" w:rsidP="00603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1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http://www.philol.msu.ru/~folk/library.htm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Кафедра русского устного народного творчества. Московский госуд</w:t>
      </w:r>
      <w:r w:rsidR="006977EA">
        <w:rPr>
          <w:rFonts w:ascii="Times New Roman" w:eastAsia="Calibri" w:hAnsi="Times New Roman" w:cs="Times New Roman"/>
          <w:sz w:val="28"/>
          <w:szCs w:val="28"/>
        </w:rPr>
        <w:t>арственный университет им. М.В.</w:t>
      </w:r>
      <w:r w:rsidR="003B44F8" w:rsidRPr="003B44F8">
        <w:rPr>
          <w:rFonts w:ascii="Times New Roman" w:eastAsia="Calibri" w:hAnsi="Times New Roman" w:cs="Times New Roman"/>
          <w:sz w:val="28"/>
          <w:szCs w:val="28"/>
        </w:rPr>
        <w:t>Ломоносова (Москва)</w:t>
      </w:r>
    </w:p>
    <w:p w:rsidR="003B44F8" w:rsidRPr="003B44F8" w:rsidRDefault="0009781D" w:rsidP="00603E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2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http://ethnography.omskreg.ru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Кафедра этнографии и музееведения Омского</w:t>
      </w:r>
    </w:p>
    <w:p w:rsidR="003B44F8" w:rsidRPr="003B44F8" w:rsidRDefault="003B44F8" w:rsidP="003B44F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B44F8">
        <w:rPr>
          <w:rFonts w:ascii="Times New Roman" w:eastAsia="Calibri" w:hAnsi="Times New Roman" w:cs="Times New Roman"/>
          <w:sz w:val="28"/>
          <w:szCs w:val="28"/>
        </w:rPr>
        <w:t>Государственного Университета</w:t>
      </w:r>
    </w:p>
    <w:p w:rsidR="003B44F8" w:rsidRPr="006977EA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3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http://www.komi.com/folk/index.htm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Традиционная культура народов европейского северо-востока России: Этнографическая электронная энциклопедия. Фольклор и этнография коми и коми-зырян, традиционная культура северных русских. Отдел этног</w:t>
      </w:r>
      <w:r w:rsidR="006977EA">
        <w:rPr>
          <w:rFonts w:ascii="Times New Roman" w:eastAsia="Calibri" w:hAnsi="Times New Roman" w:cs="Times New Roman"/>
          <w:sz w:val="28"/>
          <w:szCs w:val="28"/>
        </w:rPr>
        <w:t xml:space="preserve">рафии и фольклора КНЦ </w:t>
      </w:r>
      <w:proofErr w:type="spellStart"/>
      <w:r w:rsidR="006977EA">
        <w:rPr>
          <w:rFonts w:ascii="Times New Roman" w:eastAsia="Calibri" w:hAnsi="Times New Roman" w:cs="Times New Roman"/>
          <w:sz w:val="28"/>
          <w:szCs w:val="28"/>
        </w:rPr>
        <w:t>УрО</w:t>
      </w:r>
      <w:proofErr w:type="spellEnd"/>
      <w:r w:rsidR="006977EA">
        <w:rPr>
          <w:rFonts w:ascii="Times New Roman" w:eastAsia="Calibri" w:hAnsi="Times New Roman" w:cs="Times New Roman"/>
          <w:sz w:val="28"/>
          <w:szCs w:val="28"/>
        </w:rPr>
        <w:t xml:space="preserve"> РАН.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4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http://folk.merzlyakovka.ru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Мерзляковские</w:t>
      </w:r>
      <w:proofErr w:type="spellEnd"/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Фольклорные Экспедиции Академического  музыкального колледжа (училища) при Московской консерватории (Москва)</w:t>
      </w:r>
    </w:p>
    <w:p w:rsidR="003B44F8" w:rsidRPr="003B44F8" w:rsidRDefault="003B44F8" w:rsidP="006977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B44F8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3B44F8">
        <w:rPr>
          <w:rFonts w:ascii="Times New Roman" w:eastAsia="Calibri" w:hAnsi="Times New Roman" w:cs="Times New Roman"/>
          <w:b/>
          <w:sz w:val="28"/>
          <w:szCs w:val="28"/>
        </w:rPr>
        <w:t>Народные культурно-этнографические центры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http://www.ocnt.isu.ru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Иркутский Областной центр народного творчества (Иркутск)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6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http://www.derbenevka.com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«Дербеневка». Московский фольклорно-этнографический центр(Москва)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7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http://www.cultnord.ru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Культурное наследие Архангельского севера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8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http://museum.kemsu.ru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Музей "Археология, этнография и экология Сибири" </w:t>
      </w:r>
      <w:proofErr w:type="spellStart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КемГУ</w:t>
      </w:r>
      <w:proofErr w:type="spellEnd"/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29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http://www.gipanis.ru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Некоммерческое партнерство "Историко-культурное наследие Кубани"</w:t>
      </w:r>
    </w:p>
    <w:p w:rsidR="003B44F8" w:rsidRPr="003B44F8" w:rsidRDefault="003B44F8" w:rsidP="006977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44F8">
        <w:rPr>
          <w:rFonts w:ascii="Times New Roman" w:eastAsia="Calibri" w:hAnsi="Times New Roman" w:cs="Times New Roman"/>
          <w:b/>
          <w:sz w:val="28"/>
          <w:szCs w:val="28"/>
        </w:rPr>
        <w:t>Сайты, посвященные фольклору, этнографии, традиционной культуре</w:t>
      </w:r>
    </w:p>
    <w:p w:rsidR="003B44F8" w:rsidRPr="003B44F8" w:rsidRDefault="003B44F8" w:rsidP="006977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44F8">
        <w:rPr>
          <w:rFonts w:ascii="Times New Roman" w:eastAsia="Calibri" w:hAnsi="Times New Roman" w:cs="Times New Roman"/>
          <w:b/>
          <w:sz w:val="28"/>
          <w:szCs w:val="28"/>
        </w:rPr>
        <w:t>отдельных регионов России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0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http://culture.pskov.ru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Культура Псковской земли.(Псков)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1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http://qwercus.narod.ru/tre.htm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ТЕРСКИЙ БЕРЕГ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2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http://russwedding.narod.ru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Русская народная свадьба Ульяновской области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3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http://www.novgorod.ru/read/information/cultutre/fo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l... Фольклор Новгородской земли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4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http://www.art.oryol.ru/main_rites.htm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Народное творчество Орловской области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5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http://vyatskoe.yar.ru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Вятское - Культура, история, традиции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6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http://www.countrysite.spb.ru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Деревенские святыни северо-запада России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7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http://vkontakte.ru/club8954017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Национальная деревня Русского Севера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8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http://vkontakte.ru/club8183580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фольклор в Смоленской области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39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http://www.noxog.ru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-«Поход». Традиции казаков России</w:t>
      </w:r>
    </w:p>
    <w:p w:rsid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0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http://folk.phil.vsu.ru/index.htm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- Лаборатория народной культуры (Воронеж).                     </w:t>
      </w:r>
      <w:r w:rsidR="006977EA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</w:p>
    <w:p w:rsidR="003B44F8" w:rsidRPr="003B44F8" w:rsidRDefault="003B44F8" w:rsidP="006977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Pr="003B44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44F8">
        <w:rPr>
          <w:rFonts w:ascii="Times New Roman" w:eastAsia="Calibri" w:hAnsi="Times New Roman" w:cs="Times New Roman"/>
          <w:b/>
          <w:sz w:val="28"/>
          <w:szCs w:val="28"/>
        </w:rPr>
        <w:t>Журналы, книги, газеты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1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http://www.ruplace.ru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Русские традиции. Альманах русской традиционной культуры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2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http://ru.narod.ru/jurn/rtk/rtk.htm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Альманах «Русская традиционная культура»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3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http://www.zaimka.ru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«Сибирская заимка». Много рубрик, в частности, "Языки и  фольклор"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4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http://journal.iea.ras.ru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Журнал «Этнографическое обозрение»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5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http://anthropologie.kunstkamera.ru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Журнал «Антропологический форум»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6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http://vkontakte.ru/club7127929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ЭТНОКНИГА (этнография, фольклор, </w:t>
      </w:r>
      <w:proofErr w:type="spellStart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этнопедагогика</w:t>
      </w:r>
      <w:proofErr w:type="spellEnd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, сказки, костюм, кукла, промыслы)</w:t>
      </w:r>
    </w:p>
    <w:p w:rsidR="003B44F8" w:rsidRPr="003B44F8" w:rsidRDefault="003B44F8" w:rsidP="006977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B44F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Разное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7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http://vkontakte.ru/club4393110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Фольклористические байки: фольклор и этнография фольклористов и этнографов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8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http://vkontakte.ru/club4367359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 Русский традиционный костюм</w:t>
      </w:r>
    </w:p>
    <w:p w:rsidR="003B44F8" w:rsidRPr="003B44F8" w:rsidRDefault="003B44F8" w:rsidP="006977E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B44F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  <w:r w:rsidRPr="003B44F8">
        <w:rPr>
          <w:rFonts w:ascii="Times New Roman" w:eastAsia="Calibri" w:hAnsi="Times New Roman" w:cs="Times New Roman"/>
          <w:b/>
          <w:sz w:val="28"/>
          <w:szCs w:val="28"/>
        </w:rPr>
        <w:t>Радио-Интернет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49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http://radio.krutushka.ru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Радио "</w:t>
      </w:r>
      <w:proofErr w:type="spellStart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Крутушка</w:t>
      </w:r>
      <w:proofErr w:type="spellEnd"/>
      <w:r w:rsidR="003B44F8" w:rsidRPr="003B44F8">
        <w:rPr>
          <w:rFonts w:ascii="Times New Roman" w:eastAsia="Calibri" w:hAnsi="Times New Roman" w:cs="Times New Roman"/>
          <w:sz w:val="28"/>
          <w:szCs w:val="28"/>
        </w:rPr>
        <w:t>".</w:t>
      </w:r>
    </w:p>
    <w:p w:rsidR="003B44F8" w:rsidRPr="003B44F8" w:rsidRDefault="0009781D" w:rsidP="006977E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50" w:history="1">
        <w:r w:rsidR="003B44F8" w:rsidRPr="003B44F8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http://izba-zakroma.rpod.ru</w:t>
        </w:r>
      </w:hyperlink>
      <w:r w:rsidR="003B44F8" w:rsidRPr="003B44F8">
        <w:rPr>
          <w:rFonts w:ascii="Times New Roman" w:eastAsia="Calibri" w:hAnsi="Times New Roman" w:cs="Times New Roman"/>
          <w:sz w:val="28"/>
          <w:szCs w:val="28"/>
        </w:rPr>
        <w:t xml:space="preserve"> / Подкаст лента «Закрома Русской Души».</w:t>
      </w:r>
    </w:p>
    <w:p w:rsidR="00D83C89" w:rsidRPr="00216F09" w:rsidRDefault="0009781D" w:rsidP="006977EA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51" w:history="1">
        <w:r w:rsidR="00D83C89" w:rsidRPr="00216F09">
          <w:rPr>
            <w:rStyle w:val="ab"/>
            <w:rFonts w:ascii="Times New Roman" w:hAnsi="Times New Roman" w:cs="Times New Roman"/>
            <w:sz w:val="28"/>
            <w:szCs w:val="28"/>
          </w:rPr>
          <w:t>http://www.consultant.ru</w:t>
        </w:r>
      </w:hyperlink>
      <w:r w:rsidR="00D83C89" w:rsidRPr="00216F09">
        <w:rPr>
          <w:rFonts w:ascii="Times New Roman" w:hAnsi="Times New Roman" w:cs="Times New Roman"/>
          <w:sz w:val="28"/>
          <w:szCs w:val="28"/>
        </w:rPr>
        <w:t xml:space="preserve"> / - справочно-правовая система «Консультант плюс» </w:t>
      </w:r>
    </w:p>
    <w:p w:rsidR="00D83C89" w:rsidRPr="00216F09" w:rsidRDefault="0009781D" w:rsidP="00D23EE5">
      <w:pPr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8"/>
          <w:szCs w:val="28"/>
        </w:rPr>
      </w:pPr>
      <w:hyperlink r:id="rId52" w:history="1">
        <w:r w:rsidR="00D83C89" w:rsidRPr="00216F09">
          <w:rPr>
            <w:rStyle w:val="ab"/>
            <w:rFonts w:ascii="Times New Roman" w:hAnsi="Times New Roman" w:cs="Times New Roman"/>
            <w:sz w:val="28"/>
            <w:szCs w:val="28"/>
          </w:rPr>
          <w:t>https://elibrary.ru</w:t>
        </w:r>
      </w:hyperlink>
      <w:r w:rsidR="00D83C89" w:rsidRPr="00216F09">
        <w:rPr>
          <w:rFonts w:ascii="Times New Roman" w:hAnsi="Times New Roman" w:cs="Times New Roman"/>
          <w:sz w:val="28"/>
          <w:szCs w:val="28"/>
        </w:rPr>
        <w:t xml:space="preserve"> / - Научная электронная библиотека </w:t>
      </w:r>
    </w:p>
    <w:p w:rsidR="00D83C89" w:rsidRPr="00216F09" w:rsidRDefault="00D83C89" w:rsidP="00D23EE5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i/>
          <w:sz w:val="28"/>
          <w:szCs w:val="28"/>
        </w:rPr>
        <w:t xml:space="preserve">Электронная библиотека диссертаций Российской Государственной библиотеки: </w:t>
      </w:r>
      <w:hyperlink r:id="rId53" w:history="1">
        <w:r w:rsidRPr="00216F09">
          <w:rPr>
            <w:rStyle w:val="ab"/>
            <w:rFonts w:ascii="Times New Roman" w:hAnsi="Times New Roman" w:cs="Times New Roman"/>
            <w:i/>
            <w:sz w:val="28"/>
            <w:szCs w:val="28"/>
            <w:lang w:val="en-US"/>
          </w:rPr>
          <w:t>http</w:t>
        </w:r>
        <w:r w:rsidRPr="00216F09">
          <w:rPr>
            <w:rStyle w:val="ab"/>
            <w:rFonts w:ascii="Times New Roman" w:hAnsi="Times New Roman" w:cs="Times New Roman"/>
            <w:i/>
            <w:sz w:val="28"/>
            <w:szCs w:val="28"/>
          </w:rPr>
          <w:t>://</w:t>
        </w:r>
        <w:proofErr w:type="spellStart"/>
        <w:r w:rsidRPr="00216F09">
          <w:rPr>
            <w:rStyle w:val="ab"/>
            <w:rFonts w:ascii="Times New Roman" w:hAnsi="Times New Roman" w:cs="Times New Roman"/>
            <w:i/>
            <w:sz w:val="28"/>
            <w:szCs w:val="28"/>
            <w:lang w:val="en-US"/>
          </w:rPr>
          <w:t>diss</w:t>
        </w:r>
        <w:proofErr w:type="spellEnd"/>
        <w:r w:rsidRPr="00216F09">
          <w:rPr>
            <w:rStyle w:val="ab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216F09">
          <w:rPr>
            <w:rStyle w:val="ab"/>
            <w:rFonts w:ascii="Times New Roman" w:hAnsi="Times New Roman" w:cs="Times New Roman"/>
            <w:i/>
            <w:sz w:val="28"/>
            <w:szCs w:val="28"/>
            <w:lang w:val="en-US"/>
          </w:rPr>
          <w:t>rsl</w:t>
        </w:r>
        <w:proofErr w:type="spellEnd"/>
        <w:r w:rsidRPr="00216F09">
          <w:rPr>
            <w:rStyle w:val="ab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216F09">
          <w:rPr>
            <w:rStyle w:val="ab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  <w:r w:rsidRPr="00216F09">
          <w:rPr>
            <w:rStyle w:val="ab"/>
            <w:rFonts w:ascii="Times New Roman" w:hAnsi="Times New Roman" w:cs="Times New Roman"/>
            <w:i/>
            <w:sz w:val="28"/>
            <w:szCs w:val="28"/>
          </w:rPr>
          <w:t>/</w:t>
        </w:r>
      </w:hyperlink>
    </w:p>
    <w:p w:rsidR="00D83C89" w:rsidRPr="00216F09" w:rsidRDefault="00D83C89" w:rsidP="00D23EE5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Учебные пособия, нотная литература: </w:t>
      </w:r>
      <w:hyperlink w:history="1">
        <w:r w:rsidRPr="00216F09">
          <w:rPr>
            <w:rStyle w:val="ab"/>
            <w:rFonts w:ascii="Times New Roman" w:hAnsi="Times New Roman" w:cs="Times New Roman"/>
            <w:sz w:val="28"/>
            <w:szCs w:val="28"/>
          </w:rPr>
          <w:t>http:// notes.tarakanov.net</w:t>
        </w:r>
      </w:hyperlink>
    </w:p>
    <w:p w:rsidR="00216F09" w:rsidRPr="00216F09" w:rsidRDefault="00D83C89" w:rsidP="00D23EE5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Энциклопедия, словарь, аудиозаписи: </w:t>
      </w:r>
      <w:hyperlink w:history="1">
        <w:r w:rsidRPr="00216F09">
          <w:rPr>
            <w:rStyle w:val="ab"/>
            <w:rFonts w:ascii="Times New Roman" w:hAnsi="Times New Roman" w:cs="Times New Roman"/>
            <w:sz w:val="28"/>
            <w:szCs w:val="28"/>
          </w:rPr>
          <w:t>http:// www.belcanto.ru</w:t>
        </w:r>
      </w:hyperlink>
    </w:p>
    <w:p w:rsidR="00216F09" w:rsidRPr="00216F09" w:rsidRDefault="00216F09" w:rsidP="00D23EE5">
      <w:pPr>
        <w:pStyle w:val="a6"/>
        <w:numPr>
          <w:ilvl w:val="0"/>
          <w:numId w:val="5"/>
        </w:numPr>
        <w:rPr>
          <w:sz w:val="28"/>
          <w:szCs w:val="28"/>
        </w:rPr>
      </w:pPr>
      <w:proofErr w:type="spellStart"/>
      <w:r w:rsidRPr="00216F09">
        <w:rPr>
          <w:sz w:val="28"/>
          <w:szCs w:val="28"/>
        </w:rPr>
        <w:t>Адоньева</w:t>
      </w:r>
      <w:proofErr w:type="spellEnd"/>
      <w:r w:rsidRPr="00216F09">
        <w:rPr>
          <w:sz w:val="28"/>
          <w:szCs w:val="28"/>
        </w:rPr>
        <w:t xml:space="preserve">, С. Б. Звуковые формулы в ритуальном </w:t>
      </w:r>
      <w:proofErr w:type="spellStart"/>
      <w:r w:rsidRPr="00216F09">
        <w:rPr>
          <w:sz w:val="28"/>
          <w:szCs w:val="28"/>
        </w:rPr>
        <w:t>фольклоре:</w:t>
      </w:r>
      <w:hyperlink r:id="rId54" w:history="1">
        <w:r w:rsidRPr="00216F09">
          <w:rPr>
            <w:rStyle w:val="ab"/>
            <w:color w:val="0000FF"/>
            <w:sz w:val="28"/>
            <w:szCs w:val="28"/>
          </w:rPr>
          <w:t>http</w:t>
        </w:r>
        <w:proofErr w:type="spellEnd"/>
        <w:r w:rsidRPr="00216F09">
          <w:rPr>
            <w:rStyle w:val="ab"/>
            <w:color w:val="0000FF"/>
            <w:sz w:val="28"/>
            <w:szCs w:val="28"/>
          </w:rPr>
          <w:t>://</w:t>
        </w:r>
        <w:proofErr w:type="spellStart"/>
        <w:r w:rsidRPr="00216F09">
          <w:rPr>
            <w:rStyle w:val="ab"/>
            <w:color w:val="0000FF"/>
            <w:sz w:val="28"/>
            <w:szCs w:val="28"/>
          </w:rPr>
          <w:t>www.ruthenia.ru</w:t>
        </w:r>
        <w:proofErr w:type="spellEnd"/>
        <w:r w:rsidRPr="00216F09">
          <w:rPr>
            <w:rStyle w:val="ab"/>
            <w:color w:val="0000FF"/>
            <w:sz w:val="28"/>
            <w:szCs w:val="28"/>
          </w:rPr>
          <w:t>/</w:t>
        </w:r>
        <w:proofErr w:type="spellStart"/>
        <w:r w:rsidRPr="00216F09">
          <w:rPr>
            <w:rStyle w:val="ab"/>
            <w:color w:val="0000FF"/>
            <w:sz w:val="28"/>
            <w:szCs w:val="28"/>
          </w:rPr>
          <w:t>folklore</w:t>
        </w:r>
        <w:proofErr w:type="spellEnd"/>
        <w:r w:rsidRPr="00216F09">
          <w:rPr>
            <w:rStyle w:val="ab"/>
            <w:color w:val="0000FF"/>
            <w:sz w:val="28"/>
            <w:szCs w:val="28"/>
          </w:rPr>
          <w:t>/adonieva1.htm</w:t>
        </w:r>
      </w:hyperlink>
      <w:r w:rsidRPr="00216F09">
        <w:rPr>
          <w:sz w:val="28"/>
          <w:szCs w:val="28"/>
        </w:rPr>
        <w:t>.</w:t>
      </w:r>
    </w:p>
    <w:p w:rsidR="00216F09" w:rsidRPr="00216F09" w:rsidRDefault="00216F09" w:rsidP="00216F09">
      <w:pPr>
        <w:pStyle w:val="a6"/>
        <w:numPr>
          <w:ilvl w:val="0"/>
          <w:numId w:val="5"/>
        </w:numPr>
        <w:rPr>
          <w:sz w:val="28"/>
          <w:szCs w:val="28"/>
        </w:rPr>
      </w:pPr>
      <w:r w:rsidRPr="00216F09">
        <w:rPr>
          <w:sz w:val="28"/>
          <w:szCs w:val="28"/>
        </w:rPr>
        <w:t xml:space="preserve">Неклюдов С.Ю. Фольклор и </w:t>
      </w:r>
      <w:proofErr w:type="spellStart"/>
      <w:r w:rsidRPr="00216F09">
        <w:rPr>
          <w:sz w:val="28"/>
          <w:szCs w:val="28"/>
        </w:rPr>
        <w:t>постфольклор</w:t>
      </w:r>
      <w:proofErr w:type="spellEnd"/>
      <w:r w:rsidRPr="00216F09">
        <w:rPr>
          <w:sz w:val="28"/>
          <w:szCs w:val="28"/>
        </w:rPr>
        <w:t xml:space="preserve">: структура, типология, </w:t>
      </w:r>
      <w:proofErr w:type="spellStart"/>
      <w:r w:rsidRPr="00216F09">
        <w:rPr>
          <w:sz w:val="28"/>
          <w:szCs w:val="28"/>
        </w:rPr>
        <w:t>семиотика</w:t>
      </w:r>
      <w:hyperlink r:id="rId55" w:history="1">
        <w:r w:rsidRPr="00216F09">
          <w:rPr>
            <w:rStyle w:val="ab"/>
            <w:color w:val="0000FF"/>
            <w:sz w:val="28"/>
            <w:szCs w:val="28"/>
          </w:rPr>
          <w:t>http</w:t>
        </w:r>
        <w:proofErr w:type="spellEnd"/>
        <w:r w:rsidRPr="00216F09">
          <w:rPr>
            <w:rStyle w:val="ab"/>
            <w:color w:val="0000FF"/>
            <w:sz w:val="28"/>
            <w:szCs w:val="28"/>
          </w:rPr>
          <w:t>://</w:t>
        </w:r>
        <w:proofErr w:type="spellStart"/>
        <w:r w:rsidRPr="00216F09">
          <w:rPr>
            <w:rStyle w:val="ab"/>
            <w:color w:val="0000FF"/>
            <w:sz w:val="28"/>
            <w:szCs w:val="28"/>
          </w:rPr>
          <w:t>www.ruthenia.ru</w:t>
        </w:r>
        <w:proofErr w:type="spellEnd"/>
        <w:r w:rsidRPr="00216F09">
          <w:rPr>
            <w:rStyle w:val="ab"/>
            <w:color w:val="0000FF"/>
            <w:sz w:val="28"/>
            <w:szCs w:val="28"/>
          </w:rPr>
          <w:t>/</w:t>
        </w:r>
        <w:proofErr w:type="spellStart"/>
        <w:r w:rsidRPr="00216F09">
          <w:rPr>
            <w:rStyle w:val="ab"/>
            <w:color w:val="0000FF"/>
            <w:sz w:val="28"/>
            <w:szCs w:val="28"/>
          </w:rPr>
          <w:t>folklore</w:t>
        </w:r>
        <w:proofErr w:type="spellEnd"/>
      </w:hyperlink>
      <w:r w:rsidRPr="00216F09">
        <w:rPr>
          <w:sz w:val="28"/>
          <w:szCs w:val="28"/>
        </w:rPr>
        <w:t>.</w:t>
      </w:r>
    </w:p>
    <w:p w:rsidR="00216F09" w:rsidRPr="00216F09" w:rsidRDefault="00216F09" w:rsidP="00216F09">
      <w:pPr>
        <w:pStyle w:val="a6"/>
        <w:numPr>
          <w:ilvl w:val="0"/>
          <w:numId w:val="5"/>
        </w:numPr>
        <w:rPr>
          <w:sz w:val="28"/>
          <w:szCs w:val="28"/>
        </w:rPr>
      </w:pPr>
      <w:r w:rsidRPr="00216F09">
        <w:rPr>
          <w:sz w:val="28"/>
          <w:szCs w:val="28"/>
        </w:rPr>
        <w:t xml:space="preserve">Спирина, М.Ю. Народная художественная культура: теория и практика в современном социуме </w:t>
      </w:r>
      <w:hyperlink r:id="rId56" w:tgtFrame="_blank" w:history="1">
        <w:proofErr w:type="spellStart"/>
        <w:r w:rsidRPr="00216F09">
          <w:rPr>
            <w:rStyle w:val="ab"/>
            <w:color w:val="0000FF"/>
            <w:sz w:val="28"/>
            <w:szCs w:val="28"/>
          </w:rPr>
          <w:t>severberesta.ru</w:t>
        </w:r>
        <w:proofErr w:type="spellEnd"/>
      </w:hyperlink>
      <w:r w:rsidRPr="00216F09">
        <w:rPr>
          <w:sz w:val="28"/>
          <w:szCs w:val="28"/>
        </w:rPr>
        <w:t>›</w:t>
      </w:r>
      <w:proofErr w:type="spellStart"/>
      <w:r w:rsidR="0009781D">
        <w:fldChar w:fldCharType="begin"/>
      </w:r>
      <w:r w:rsidR="0058329B">
        <w:instrText>HYPERLINK "http://www.severberesta.ru/articles/332-2010-08-17-20-40-06" \t "_blank"</w:instrText>
      </w:r>
      <w:r w:rsidR="0009781D">
        <w:fldChar w:fldCharType="separate"/>
      </w:r>
      <w:r w:rsidRPr="00216F09">
        <w:rPr>
          <w:rStyle w:val="ab"/>
          <w:color w:val="0000FF"/>
          <w:sz w:val="28"/>
          <w:szCs w:val="28"/>
        </w:rPr>
        <w:t>articles</w:t>
      </w:r>
      <w:proofErr w:type="spellEnd"/>
      <w:r w:rsidRPr="00216F09">
        <w:rPr>
          <w:rStyle w:val="ab"/>
          <w:color w:val="0000FF"/>
          <w:sz w:val="28"/>
          <w:szCs w:val="28"/>
        </w:rPr>
        <w:t>/332-2010-08-17-20-40…</w:t>
      </w:r>
      <w:r w:rsidR="0009781D">
        <w:fldChar w:fldCharType="end"/>
      </w:r>
    </w:p>
    <w:p w:rsidR="00D83C89" w:rsidRPr="00603E16" w:rsidRDefault="00216F09" w:rsidP="003B44F8">
      <w:pPr>
        <w:pStyle w:val="a6"/>
        <w:numPr>
          <w:ilvl w:val="0"/>
          <w:numId w:val="5"/>
        </w:numPr>
        <w:rPr>
          <w:sz w:val="28"/>
          <w:szCs w:val="28"/>
        </w:rPr>
      </w:pPr>
      <w:r w:rsidRPr="00216F09">
        <w:rPr>
          <w:sz w:val="28"/>
          <w:szCs w:val="28"/>
        </w:rPr>
        <w:t xml:space="preserve">Фольклор и народная культура: </w:t>
      </w:r>
      <w:hyperlink r:id="rId57" w:tgtFrame="_blank" w:history="1">
        <w:proofErr w:type="spellStart"/>
        <w:r w:rsidRPr="00216F09">
          <w:rPr>
            <w:rStyle w:val="ab"/>
            <w:color w:val="0000FF"/>
            <w:sz w:val="28"/>
            <w:szCs w:val="28"/>
            <w:lang w:val="en-US"/>
          </w:rPr>
          <w:t>infoliolib</w:t>
        </w:r>
        <w:proofErr w:type="spellEnd"/>
        <w:r w:rsidRPr="00216F09">
          <w:rPr>
            <w:rStyle w:val="ab"/>
            <w:color w:val="0000FF"/>
            <w:sz w:val="28"/>
            <w:szCs w:val="28"/>
          </w:rPr>
          <w:t>.</w:t>
        </w:r>
        <w:r w:rsidRPr="00216F09">
          <w:rPr>
            <w:rStyle w:val="ab"/>
            <w:color w:val="0000FF"/>
            <w:sz w:val="28"/>
            <w:szCs w:val="28"/>
            <w:lang w:val="en-US"/>
          </w:rPr>
          <w:t>info</w:t>
        </w:r>
      </w:hyperlink>
      <w:r w:rsidRPr="00216F09">
        <w:rPr>
          <w:sz w:val="28"/>
          <w:szCs w:val="28"/>
        </w:rPr>
        <w:t>›</w:t>
      </w:r>
      <w:hyperlink r:id="rId58" w:tgtFrame="_blank" w:history="1">
        <w:proofErr w:type="spellStart"/>
        <w:r w:rsidRPr="00216F09">
          <w:rPr>
            <w:rStyle w:val="ab"/>
            <w:color w:val="0000FF"/>
            <w:sz w:val="28"/>
            <w:szCs w:val="28"/>
            <w:lang w:val="en-US"/>
          </w:rPr>
          <w:t>philol</w:t>
        </w:r>
        <w:proofErr w:type="spellEnd"/>
        <w:r w:rsidRPr="00216F09">
          <w:rPr>
            <w:rStyle w:val="ab"/>
            <w:color w:val="0000FF"/>
            <w:sz w:val="28"/>
            <w:szCs w:val="28"/>
          </w:rPr>
          <w:t>/</w:t>
        </w:r>
        <w:proofErr w:type="spellStart"/>
        <w:r w:rsidRPr="00216F09">
          <w:rPr>
            <w:rStyle w:val="ab"/>
            <w:color w:val="0000FF"/>
            <w:sz w:val="28"/>
            <w:szCs w:val="28"/>
            <w:lang w:val="en-US"/>
          </w:rPr>
          <w:t>putilov</w:t>
        </w:r>
        <w:proofErr w:type="spellEnd"/>
        <w:r w:rsidRPr="00216F09">
          <w:rPr>
            <w:rStyle w:val="ab"/>
            <w:color w:val="0000FF"/>
            <w:sz w:val="28"/>
            <w:szCs w:val="28"/>
          </w:rPr>
          <w:t>/1.</w:t>
        </w:r>
        <w:r w:rsidRPr="00216F09">
          <w:rPr>
            <w:rStyle w:val="ab"/>
            <w:color w:val="0000FF"/>
            <w:sz w:val="28"/>
            <w:szCs w:val="28"/>
            <w:lang w:val="en-US"/>
          </w:rPr>
          <w:t>html</w:t>
        </w:r>
      </w:hyperlink>
      <w:r w:rsidRPr="00216F09">
        <w:rPr>
          <w:sz w:val="28"/>
          <w:szCs w:val="28"/>
        </w:rPr>
        <w:t>.</w:t>
      </w:r>
    </w:p>
    <w:p w:rsidR="00D83C89" w:rsidRPr="00D23EE5" w:rsidRDefault="00D83C89" w:rsidP="00D23EE5">
      <w:pPr>
        <w:pStyle w:val="a6"/>
        <w:numPr>
          <w:ilvl w:val="0"/>
          <w:numId w:val="19"/>
        </w:numPr>
        <w:jc w:val="center"/>
        <w:rPr>
          <w:b/>
          <w:szCs w:val="24"/>
        </w:rPr>
      </w:pPr>
      <w:bookmarkStart w:id="5" w:name="_Toc6958749"/>
      <w:r w:rsidRPr="00D23EE5">
        <w:rPr>
          <w:b/>
          <w:szCs w:val="24"/>
        </w:rPr>
        <w:t>МЕТОДИЧЕСКИЕ УКАЗАНИЯ ДЛЯ ОБУЧАЮЩИХСЯ ПО ОСВОЕНИЮ ДИСЦИПЛИНЫ</w:t>
      </w:r>
      <w:bookmarkEnd w:id="5"/>
    </w:p>
    <w:p w:rsidR="00D83C89" w:rsidRDefault="00216F09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      </w:t>
      </w:r>
      <w:r w:rsidR="00D83C89" w:rsidRPr="00216F09">
        <w:rPr>
          <w:rFonts w:ascii="Times New Roman" w:hAnsi="Times New Roman" w:cs="Times New Roman"/>
          <w:sz w:val="28"/>
          <w:szCs w:val="28"/>
        </w:rPr>
        <w:t>Программа дисциплины «</w:t>
      </w:r>
      <w:r w:rsidR="00D83C89" w:rsidRPr="00216F09">
        <w:rPr>
          <w:rFonts w:ascii="Times New Roman" w:hAnsi="Times New Roman" w:cs="Times New Roman"/>
          <w:b/>
          <w:i/>
          <w:sz w:val="28"/>
          <w:szCs w:val="28"/>
        </w:rPr>
        <w:t>Устное народное творчество»</w:t>
      </w:r>
      <w:r w:rsidR="00D83C89" w:rsidRPr="00216F09">
        <w:rPr>
          <w:rFonts w:ascii="Times New Roman" w:hAnsi="Times New Roman" w:cs="Times New Roman"/>
          <w:sz w:val="28"/>
          <w:szCs w:val="28"/>
        </w:rPr>
        <w:t xml:space="preserve"> в обязательном порядке предусматривает самостоятельную работу обучающихся со </w:t>
      </w:r>
      <w:r w:rsidR="00D83C89" w:rsidRPr="00216F09">
        <w:rPr>
          <w:rFonts w:ascii="Times New Roman" w:hAnsi="Times New Roman" w:cs="Times New Roman"/>
          <w:sz w:val="28"/>
          <w:szCs w:val="28"/>
        </w:rPr>
        <w:lastRenderedPageBreak/>
        <w:t>специальной (учебно-методической и научной) литературой, аудио- и видеозаписями.</w:t>
      </w:r>
    </w:p>
    <w:p w:rsidR="00AB02FE" w:rsidRPr="00AB02FE" w:rsidRDefault="00AB02FE" w:rsidP="00AB02FE">
      <w:pPr>
        <w:spacing w:after="0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AB02FE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AB02FE" w:rsidRPr="00AB02FE" w:rsidRDefault="00AB02FE" w:rsidP="00AB02FE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B02FE">
        <w:rPr>
          <w:rFonts w:ascii="Times New Roman" w:hAnsi="Times New Roman" w:cs="Times New Roman"/>
          <w:iCs/>
          <w:sz w:val="28"/>
          <w:szCs w:val="28"/>
        </w:rPr>
        <w:tab/>
      </w:r>
      <w:r w:rsidRPr="00AB02FE"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обучающихся является формирование профессионального мышления и сознания, способствующих социальному ориентированию в современной жизни. </w:t>
      </w:r>
    </w:p>
    <w:p w:rsidR="00AB02FE" w:rsidRPr="00AB02FE" w:rsidRDefault="00AB02FE" w:rsidP="00AB02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2FE">
        <w:rPr>
          <w:rFonts w:ascii="Times New Roman" w:hAnsi="Times New Roman" w:cs="Times New Roman"/>
          <w:sz w:val="28"/>
          <w:szCs w:val="28"/>
        </w:rPr>
        <w:t>Самостоятельная работа обучающихся по дисциплине «</w:t>
      </w:r>
      <w:r w:rsidRPr="00AB02FE">
        <w:rPr>
          <w:rFonts w:ascii="Times New Roman" w:hAnsi="Times New Roman" w:cs="Times New Roman"/>
          <w:b/>
          <w:bCs/>
          <w:sz w:val="28"/>
          <w:szCs w:val="28"/>
        </w:rPr>
        <w:t>Устное народное творчество</w:t>
      </w:r>
      <w:r w:rsidRPr="00AB02FE">
        <w:rPr>
          <w:rFonts w:ascii="Times New Roman" w:hAnsi="Times New Roman" w:cs="Times New Roman"/>
          <w:sz w:val="28"/>
          <w:szCs w:val="28"/>
        </w:rPr>
        <w:t xml:space="preserve">» обеспечивает: </w:t>
      </w:r>
    </w:p>
    <w:p w:rsidR="00AB02FE" w:rsidRPr="00AB02FE" w:rsidRDefault="00AB02FE" w:rsidP="00AB02F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2FE">
        <w:rPr>
          <w:rFonts w:ascii="Times New Roman" w:hAnsi="Times New Roman" w:cs="Times New Roman"/>
          <w:sz w:val="28"/>
          <w:szCs w:val="28"/>
        </w:rPr>
        <w:t>закрепление знаний, полученных обучающимися в процессе занятий лекционного и семинарского типов;</w:t>
      </w:r>
    </w:p>
    <w:p w:rsidR="00AB02FE" w:rsidRPr="00AB02FE" w:rsidRDefault="00AB02FE" w:rsidP="00AB02F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2FE">
        <w:rPr>
          <w:rFonts w:ascii="Times New Roman" w:hAnsi="Times New Roman" w:cs="Times New Roman"/>
          <w:sz w:val="28"/>
          <w:szCs w:val="28"/>
        </w:rPr>
        <w:t>формирование навыков работы с периодической, научной литературой, информационными ресурсами Интернет.</w:t>
      </w:r>
    </w:p>
    <w:p w:rsidR="00AB02FE" w:rsidRPr="00AB02FE" w:rsidRDefault="00AB02FE" w:rsidP="00AB02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2FE">
        <w:rPr>
          <w:rFonts w:ascii="Times New Roman" w:hAnsi="Times New Roman" w:cs="Times New Roman"/>
          <w:sz w:val="28"/>
          <w:szCs w:val="28"/>
        </w:rPr>
        <w:t xml:space="preserve">В процессе выполнения самостоятельной работы обучающийся приобретает умения и навыки написания научных работ, анализа профессиональных текстов, концепций, точек зрения. </w:t>
      </w:r>
    </w:p>
    <w:p w:rsidR="00AB02FE" w:rsidRPr="00AB02FE" w:rsidRDefault="00AB02FE" w:rsidP="00AB02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2FE">
        <w:rPr>
          <w:rFonts w:ascii="Times New Roman" w:hAnsi="Times New Roman" w:cs="Times New Roman"/>
          <w:sz w:val="28"/>
          <w:szCs w:val="28"/>
        </w:rPr>
        <w:t xml:space="preserve">Формы самостоятельной работы: </w:t>
      </w:r>
    </w:p>
    <w:p w:rsidR="00AB02FE" w:rsidRPr="00AB02FE" w:rsidRDefault="00AB02FE" w:rsidP="00AB02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02FE">
        <w:rPr>
          <w:rFonts w:ascii="Times New Roman" w:hAnsi="Times New Roman" w:cs="Times New Roman"/>
          <w:bCs/>
          <w:sz w:val="28"/>
          <w:szCs w:val="28"/>
        </w:rPr>
        <w:t>Ознакомление и работа  с ЭБС;</w:t>
      </w:r>
    </w:p>
    <w:p w:rsidR="00AB02FE" w:rsidRPr="00AB02FE" w:rsidRDefault="00AB02FE" w:rsidP="00AB02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02FE">
        <w:rPr>
          <w:rFonts w:ascii="Times New Roman" w:hAnsi="Times New Roman" w:cs="Times New Roman"/>
          <w:bCs/>
          <w:sz w:val="28"/>
          <w:szCs w:val="28"/>
        </w:rPr>
        <w:t>Подготовка к промежуточным аттестациям.</w:t>
      </w:r>
    </w:p>
    <w:p w:rsidR="00AB02FE" w:rsidRPr="00216F09" w:rsidRDefault="00AB02FE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3C89" w:rsidRPr="00216F09" w:rsidRDefault="00216F09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 xml:space="preserve">      </w:t>
      </w:r>
      <w:r w:rsidR="00D83C89" w:rsidRPr="00216F09">
        <w:rPr>
          <w:rFonts w:ascii="Times New Roman" w:hAnsi="Times New Roman" w:cs="Times New Roman"/>
          <w:sz w:val="28"/>
          <w:szCs w:val="28"/>
        </w:rPr>
        <w:t xml:space="preserve">Основой для самостоятельной работы является весь комплекс знаний, умений и навыков, полученных обучающимся на практических занятиях. </w:t>
      </w:r>
      <w:r w:rsidR="00C622B3">
        <w:rPr>
          <w:rFonts w:ascii="Times New Roman" w:hAnsi="Times New Roman" w:cs="Times New Roman"/>
          <w:sz w:val="28"/>
          <w:szCs w:val="28"/>
        </w:rPr>
        <w:t xml:space="preserve">    </w:t>
      </w:r>
      <w:r w:rsidR="00D83C89" w:rsidRPr="00216F09">
        <w:rPr>
          <w:rFonts w:ascii="Times New Roman" w:hAnsi="Times New Roman" w:cs="Times New Roman"/>
          <w:sz w:val="28"/>
          <w:szCs w:val="28"/>
        </w:rPr>
        <w:t xml:space="preserve">Акцент в организации самостоятельной работы обучающихся ставится на занятиях, направленных на обогащение слухового опыта, приобретение навыков работы с литературой. </w:t>
      </w:r>
    </w:p>
    <w:p w:rsidR="00D83C89" w:rsidRPr="00216F09" w:rsidRDefault="00D83C89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>Основные виды самостоятельной работы обучающихся включают в себя:</w:t>
      </w:r>
    </w:p>
    <w:p w:rsidR="00D83C89" w:rsidRPr="00216F09" w:rsidRDefault="00D83C89" w:rsidP="00D23EE5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>чтение и конспектирование научной литературы, проработка сборников и антологий по фольклору;</w:t>
      </w:r>
    </w:p>
    <w:p w:rsidR="00D83C89" w:rsidRPr="00216F09" w:rsidRDefault="00D83C89" w:rsidP="00D23EE5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>составление плана ответа, подбор музыкальных примеров и иного иллюстративного материала;</w:t>
      </w:r>
    </w:p>
    <w:p w:rsidR="00D83C89" w:rsidRPr="00216F09" w:rsidRDefault="00D83C89" w:rsidP="00D23EE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6F09">
        <w:rPr>
          <w:rFonts w:ascii="Times New Roman" w:hAnsi="Times New Roman" w:cs="Times New Roman"/>
          <w:sz w:val="28"/>
          <w:szCs w:val="28"/>
        </w:rPr>
        <w:t>подготовка текста сообщения, презентации и защита на семинарском занятии.</w:t>
      </w:r>
    </w:p>
    <w:p w:rsidR="00D23EE5" w:rsidRDefault="00C622B3" w:rsidP="00D23E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83C89" w:rsidRPr="00216F09">
        <w:rPr>
          <w:rFonts w:ascii="Times New Roman" w:hAnsi="Times New Roman" w:cs="Times New Roman"/>
          <w:sz w:val="28"/>
          <w:szCs w:val="28"/>
        </w:rPr>
        <w:t>В процессе изучения дисциплины обучающийся может пользоваться любыми электронными вариантами научной и учебно-методической литературы, описанной выше</w:t>
      </w:r>
      <w:r w:rsidR="00216F09">
        <w:rPr>
          <w:rFonts w:ascii="Times New Roman" w:hAnsi="Times New Roman" w:cs="Times New Roman"/>
          <w:sz w:val="24"/>
          <w:szCs w:val="24"/>
        </w:rPr>
        <w:t>.</w:t>
      </w:r>
    </w:p>
    <w:p w:rsidR="00D23EE5" w:rsidRPr="00BB75FE" w:rsidRDefault="00D23EE5" w:rsidP="00D23EE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3C89" w:rsidRPr="00BB75FE" w:rsidRDefault="00D83C89" w:rsidP="00D23EE5">
      <w:pPr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Toc6958750"/>
      <w:r w:rsidRPr="00BB75FE">
        <w:rPr>
          <w:rFonts w:ascii="Times New Roman" w:hAnsi="Times New Roman" w:cs="Times New Roman"/>
          <w:b/>
          <w:sz w:val="24"/>
          <w:szCs w:val="24"/>
        </w:rPr>
        <w:t>ПЕРЕЧЕНЬ ИНФОРМАЦИОННЫХ ТЕХНОЛОГИЙ</w:t>
      </w:r>
      <w:bookmarkEnd w:id="6"/>
    </w:p>
    <w:p w:rsidR="00D83C89" w:rsidRPr="00253534" w:rsidRDefault="00253534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83C89" w:rsidRPr="00253534">
        <w:rPr>
          <w:rFonts w:ascii="Times New Roman" w:hAnsi="Times New Roman" w:cs="Times New Roman"/>
          <w:sz w:val="28"/>
          <w:szCs w:val="28"/>
        </w:rPr>
        <w:t xml:space="preserve"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</w:t>
      </w:r>
      <w:r w:rsidR="00D83C89" w:rsidRPr="00253534">
        <w:rPr>
          <w:rFonts w:ascii="Times New Roman" w:hAnsi="Times New Roman" w:cs="Times New Roman"/>
          <w:sz w:val="28"/>
          <w:szCs w:val="28"/>
        </w:rPr>
        <w:lastRenderedPageBreak/>
        <w:t>дисциплине в электронной форме, к 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 (</w:t>
      </w:r>
      <w:hyperlink r:id="rId59" w:history="1">
        <w:r w:rsidRPr="000D7FD0">
          <w:rPr>
            <w:rStyle w:val="ab"/>
            <w:rFonts w:ascii="Times New Roman" w:hAnsi="Times New Roman" w:cs="Times New Roman"/>
            <w:sz w:val="28"/>
            <w:szCs w:val="28"/>
          </w:rPr>
          <w:t>www.mgik.org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C89" w:rsidRPr="00253534">
        <w:rPr>
          <w:rFonts w:ascii="Times New Roman" w:hAnsi="Times New Roman" w:cs="Times New Roman"/>
          <w:sz w:val="28"/>
          <w:szCs w:val="28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60" w:history="1">
        <w:r w:rsidRPr="000D7FD0">
          <w:rPr>
            <w:rStyle w:val="ab"/>
            <w:rFonts w:ascii="Times New Roman" w:hAnsi="Times New Roman" w:cs="Times New Roman"/>
            <w:sz w:val="28"/>
            <w:szCs w:val="28"/>
          </w:rPr>
          <w:t>www.mgik.org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C89" w:rsidRPr="00253534">
        <w:rPr>
          <w:rFonts w:ascii="Times New Roman" w:hAnsi="Times New Roman" w:cs="Times New Roman"/>
          <w:sz w:val="28"/>
          <w:szCs w:val="28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61" w:history="1">
        <w:r w:rsidRPr="000D7FD0">
          <w:rPr>
            <w:rStyle w:val="ab"/>
            <w:rFonts w:ascii="Times New Roman" w:hAnsi="Times New Roman" w:cs="Times New Roman"/>
            <w:sz w:val="28"/>
            <w:szCs w:val="28"/>
          </w:rPr>
          <w:t>www.mgik.org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3C89" w:rsidRPr="00253534">
        <w:rPr>
          <w:rFonts w:ascii="Times New Roman" w:hAnsi="Times New Roman" w:cs="Times New Roman"/>
          <w:sz w:val="28"/>
          <w:szCs w:val="28"/>
        </w:rPr>
        <w:t>).</w:t>
      </w:r>
    </w:p>
    <w:p w:rsidR="00D83C89" w:rsidRPr="00253534" w:rsidRDefault="00253534" w:rsidP="002535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83C89" w:rsidRPr="00253534">
        <w:rPr>
          <w:rFonts w:ascii="Times New Roman" w:hAnsi="Times New Roman" w:cs="Times New Roman"/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83C89" w:rsidRPr="00253534" w:rsidRDefault="00D83C89" w:rsidP="00253534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534">
        <w:rPr>
          <w:rFonts w:ascii="Times New Roman" w:hAnsi="Times New Roman" w:cs="Times New Roman"/>
          <w:sz w:val="28"/>
          <w:szCs w:val="28"/>
        </w:rPr>
        <w:t xml:space="preserve">Операционная система 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253534">
        <w:rPr>
          <w:rFonts w:ascii="Times New Roman" w:hAnsi="Times New Roman" w:cs="Times New Roman"/>
          <w:sz w:val="28"/>
          <w:szCs w:val="28"/>
        </w:rPr>
        <w:t xml:space="preserve"> 7 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Professional</w:t>
      </w:r>
      <w:proofErr w:type="spellEnd"/>
      <w:r w:rsidR="00253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C89" w:rsidRPr="00253534" w:rsidRDefault="00D83C89" w:rsidP="002535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3534">
        <w:rPr>
          <w:rFonts w:ascii="Times New Roman" w:hAnsi="Times New Roman" w:cs="Times New Roman"/>
          <w:b/>
          <w:sz w:val="28"/>
          <w:szCs w:val="28"/>
        </w:rPr>
        <w:t>Пакет офисных программ: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534">
        <w:rPr>
          <w:rFonts w:ascii="Times New Roman" w:hAnsi="Times New Roman" w:cs="Times New Roman"/>
          <w:sz w:val="28"/>
          <w:szCs w:val="28"/>
          <w:lang w:val="en-US"/>
        </w:rPr>
        <w:t xml:space="preserve">ABBYY </w:t>
      </w:r>
      <w:proofErr w:type="spellStart"/>
      <w:r w:rsidRPr="00253534">
        <w:rPr>
          <w:rFonts w:ascii="Times New Roman" w:hAnsi="Times New Roman" w:cs="Times New Roman"/>
          <w:sz w:val="28"/>
          <w:szCs w:val="28"/>
          <w:lang w:val="en-US"/>
        </w:rPr>
        <w:t>FineReader</w:t>
      </w:r>
      <w:proofErr w:type="spellEnd"/>
      <w:r w:rsidRPr="00253534">
        <w:rPr>
          <w:rFonts w:ascii="Times New Roman" w:hAnsi="Times New Roman" w:cs="Times New Roman"/>
          <w:sz w:val="28"/>
          <w:szCs w:val="28"/>
          <w:lang w:val="en-US"/>
        </w:rPr>
        <w:t xml:space="preserve"> 14 Business 1 year (Per Seat) Academic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534">
        <w:rPr>
          <w:rFonts w:ascii="Times New Roman" w:hAnsi="Times New Roman" w:cs="Times New Roman"/>
          <w:sz w:val="28"/>
          <w:szCs w:val="28"/>
          <w:lang w:val="en-US"/>
        </w:rPr>
        <w:t>Microsoft Office 2016 Outlook</w:t>
      </w:r>
      <w:r w:rsidR="00253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534">
        <w:rPr>
          <w:rFonts w:ascii="Times New Roman" w:hAnsi="Times New Roman" w:cs="Times New Roman"/>
          <w:sz w:val="28"/>
          <w:szCs w:val="28"/>
          <w:lang w:val="en-US"/>
        </w:rPr>
        <w:t>Microsoft Office 2016  Word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534">
        <w:rPr>
          <w:rFonts w:ascii="Times New Roman" w:hAnsi="Times New Roman" w:cs="Times New Roman"/>
          <w:sz w:val="28"/>
          <w:szCs w:val="28"/>
          <w:lang w:val="en-US"/>
        </w:rPr>
        <w:t>Microsoft Office 2016 Excel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534">
        <w:rPr>
          <w:rFonts w:ascii="Times New Roman" w:hAnsi="Times New Roman" w:cs="Times New Roman"/>
          <w:sz w:val="28"/>
          <w:szCs w:val="28"/>
          <w:lang w:val="en-US"/>
        </w:rPr>
        <w:t>Microsoft Office 2016 PowerPoint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534">
        <w:rPr>
          <w:rFonts w:ascii="Times New Roman" w:hAnsi="Times New Roman" w:cs="Times New Roman"/>
          <w:sz w:val="28"/>
          <w:szCs w:val="28"/>
          <w:lang w:val="en-US"/>
        </w:rPr>
        <w:t>Microsoft Office 2016 OneNote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534">
        <w:rPr>
          <w:rFonts w:ascii="Times New Roman" w:hAnsi="Times New Roman" w:cs="Times New Roman"/>
          <w:sz w:val="28"/>
          <w:szCs w:val="28"/>
          <w:lang w:val="en-US"/>
        </w:rPr>
        <w:t>Microsoft Office 2016 SharePoint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534">
        <w:rPr>
          <w:rFonts w:ascii="Times New Roman" w:hAnsi="Times New Roman" w:cs="Times New Roman"/>
          <w:sz w:val="28"/>
          <w:szCs w:val="28"/>
          <w:lang w:val="en-US"/>
        </w:rPr>
        <w:t>Microsoft Office 2016 Microsoft Teams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53534">
        <w:rPr>
          <w:rFonts w:ascii="Times New Roman" w:hAnsi="Times New Roman" w:cs="Times New Roman"/>
          <w:sz w:val="28"/>
          <w:szCs w:val="28"/>
          <w:lang w:val="en-US"/>
        </w:rPr>
        <w:t>Microsoft Office 2016 Access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534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253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253534">
        <w:rPr>
          <w:rFonts w:ascii="Times New Roman" w:hAnsi="Times New Roman" w:cs="Times New Roman"/>
          <w:sz w:val="28"/>
          <w:szCs w:val="28"/>
        </w:rPr>
        <w:t xml:space="preserve"> 2016 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Publisher</w:t>
      </w:r>
      <w:proofErr w:type="spellEnd"/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534">
        <w:rPr>
          <w:rFonts w:ascii="Times New Roman" w:hAnsi="Times New Roman" w:cs="Times New Roman"/>
          <w:sz w:val="28"/>
          <w:szCs w:val="28"/>
        </w:rPr>
        <w:t>1С</w:t>
      </w:r>
      <w:proofErr w:type="gramStart"/>
      <w:r w:rsidRPr="00253534">
        <w:rPr>
          <w:rFonts w:ascii="Times New Roman" w:hAnsi="Times New Roman" w:cs="Times New Roman"/>
          <w:sz w:val="28"/>
          <w:szCs w:val="28"/>
        </w:rPr>
        <w:t>:У</w:t>
      </w:r>
      <w:proofErr w:type="gramEnd"/>
      <w:r w:rsidRPr="00253534">
        <w:rPr>
          <w:rFonts w:ascii="Times New Roman" w:hAnsi="Times New Roman" w:cs="Times New Roman"/>
          <w:sz w:val="28"/>
          <w:szCs w:val="28"/>
        </w:rPr>
        <w:t>ниверситет</w:t>
      </w:r>
    </w:p>
    <w:p w:rsidR="00D83C89" w:rsidRPr="00253534" w:rsidRDefault="00D83C89" w:rsidP="0025353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3534">
        <w:rPr>
          <w:rFonts w:ascii="Times New Roman" w:hAnsi="Times New Roman" w:cs="Times New Roman"/>
          <w:sz w:val="28"/>
          <w:szCs w:val="28"/>
        </w:rPr>
        <w:t>Учебные планы ВО и УП ВПО</w:t>
      </w:r>
    </w:p>
    <w:p w:rsidR="00D83C89" w:rsidRPr="00253534" w:rsidRDefault="00D83C89" w:rsidP="002535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3534">
        <w:rPr>
          <w:rFonts w:ascii="Times New Roman" w:hAnsi="Times New Roman" w:cs="Times New Roman"/>
          <w:b/>
          <w:sz w:val="28"/>
          <w:szCs w:val="28"/>
        </w:rPr>
        <w:t>Антивирусные программы:</w:t>
      </w:r>
    </w:p>
    <w:p w:rsidR="00D83C89" w:rsidRPr="00253534" w:rsidRDefault="00D83C89" w:rsidP="0025353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534">
        <w:rPr>
          <w:rFonts w:ascii="Times New Roman" w:hAnsi="Times New Roman" w:cs="Times New Roman"/>
          <w:sz w:val="28"/>
          <w:szCs w:val="28"/>
        </w:rPr>
        <w:t>Kaspersky</w:t>
      </w:r>
      <w:proofErr w:type="spellEnd"/>
      <w:r w:rsidRPr="00253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Endpoint</w:t>
      </w:r>
      <w:proofErr w:type="spellEnd"/>
      <w:r w:rsidRPr="00253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Security</w:t>
      </w:r>
      <w:proofErr w:type="spellEnd"/>
      <w:r w:rsidR="00253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C89" w:rsidRPr="00253534" w:rsidRDefault="00D83C89" w:rsidP="002535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3534">
        <w:rPr>
          <w:rFonts w:ascii="Times New Roman" w:hAnsi="Times New Roman" w:cs="Times New Roman"/>
          <w:b/>
          <w:sz w:val="28"/>
          <w:szCs w:val="28"/>
        </w:rPr>
        <w:t>Другое ПО:</w:t>
      </w:r>
    </w:p>
    <w:p w:rsidR="00D83C89" w:rsidRPr="00253534" w:rsidRDefault="00D83C89" w:rsidP="0025353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3534">
        <w:rPr>
          <w:rFonts w:ascii="Times New Roman" w:hAnsi="Times New Roman" w:cs="Times New Roman"/>
          <w:sz w:val="28"/>
          <w:szCs w:val="28"/>
        </w:rPr>
        <w:t>Mozilla</w:t>
      </w:r>
      <w:proofErr w:type="spellEnd"/>
      <w:r w:rsidRPr="00253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Firefox</w:t>
      </w:r>
      <w:proofErr w:type="spellEnd"/>
    </w:p>
    <w:p w:rsidR="00D83C89" w:rsidRPr="00253534" w:rsidRDefault="00253534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3C89" w:rsidRPr="00253534">
        <w:rPr>
          <w:rFonts w:ascii="Times New Roman" w:hAnsi="Times New Roman" w:cs="Times New Roman"/>
          <w:sz w:val="28"/>
          <w:szCs w:val="28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83C89" w:rsidRPr="00253534" w:rsidRDefault="00D83C89" w:rsidP="00D23EE5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53534">
        <w:rPr>
          <w:rFonts w:ascii="Times New Roman" w:hAnsi="Times New Roman" w:cs="Times New Roman"/>
          <w:sz w:val="28"/>
          <w:szCs w:val="28"/>
        </w:rPr>
        <w:t xml:space="preserve">Электронно-библиотечная система «Лань»: </w:t>
      </w:r>
      <w:hyperlink r:id="rId62" w:history="1">
        <w:r w:rsidRPr="00253534">
          <w:rPr>
            <w:rStyle w:val="ab"/>
            <w:rFonts w:ascii="Times New Roman" w:hAnsi="Times New Roman" w:cs="Times New Roman"/>
            <w:sz w:val="28"/>
            <w:szCs w:val="28"/>
          </w:rPr>
          <w:t>https://e.lanbook.com/</w:t>
        </w:r>
      </w:hyperlink>
      <w:r w:rsidRPr="0025353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3C89" w:rsidRPr="00253534" w:rsidRDefault="00D83C89" w:rsidP="0025353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53534">
        <w:rPr>
          <w:rFonts w:ascii="Times New Roman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Руконт</w:t>
      </w:r>
      <w:proofErr w:type="spellEnd"/>
      <w:r w:rsidRPr="00253534">
        <w:rPr>
          <w:rFonts w:ascii="Times New Roman" w:hAnsi="Times New Roman" w:cs="Times New Roman"/>
          <w:sz w:val="28"/>
          <w:szCs w:val="28"/>
        </w:rPr>
        <w:t xml:space="preserve">» </w:t>
      </w:r>
      <w:hyperlink r:id="rId63" w:history="1">
        <w:r w:rsidRPr="00253534">
          <w:rPr>
            <w:rStyle w:val="ab"/>
            <w:rFonts w:ascii="Times New Roman" w:hAnsi="Times New Roman" w:cs="Times New Roman"/>
            <w:sz w:val="28"/>
            <w:szCs w:val="28"/>
          </w:rPr>
          <w:t>https://rucont.ru/</w:t>
        </w:r>
      </w:hyperlink>
      <w:r w:rsidRPr="00253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C89" w:rsidRPr="00253534" w:rsidRDefault="00D83C89" w:rsidP="0025353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53534">
        <w:rPr>
          <w:rFonts w:ascii="Times New Roman" w:hAnsi="Times New Roman" w:cs="Times New Roman"/>
          <w:sz w:val="28"/>
          <w:szCs w:val="28"/>
        </w:rPr>
        <w:t>Электронная библиотека «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253534">
        <w:rPr>
          <w:rFonts w:ascii="Times New Roman" w:hAnsi="Times New Roman" w:cs="Times New Roman"/>
          <w:sz w:val="28"/>
          <w:szCs w:val="28"/>
        </w:rPr>
        <w:t xml:space="preserve">» </w:t>
      </w:r>
      <w:hyperlink r:id="rId64" w:history="1">
        <w:r w:rsidRPr="00253534">
          <w:rPr>
            <w:rStyle w:val="ab"/>
            <w:rFonts w:ascii="Times New Roman" w:hAnsi="Times New Roman" w:cs="Times New Roman"/>
            <w:sz w:val="28"/>
            <w:szCs w:val="28"/>
          </w:rPr>
          <w:t>https://biblio-online.ru/</w:t>
        </w:r>
      </w:hyperlink>
      <w:r w:rsidRPr="00253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C89" w:rsidRPr="00253534" w:rsidRDefault="00D83C89" w:rsidP="0025353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53534">
        <w:rPr>
          <w:rFonts w:ascii="Times New Roman" w:hAnsi="Times New Roman" w:cs="Times New Roman"/>
          <w:sz w:val="28"/>
          <w:szCs w:val="28"/>
        </w:rPr>
        <w:t>Электронно-библиотечная система «</w:t>
      </w:r>
      <w:proofErr w:type="spellStart"/>
      <w:r w:rsidRPr="00253534">
        <w:rPr>
          <w:rFonts w:ascii="Times New Roman" w:hAnsi="Times New Roman" w:cs="Times New Roman"/>
          <w:sz w:val="28"/>
          <w:szCs w:val="28"/>
        </w:rPr>
        <w:t>Библиороссика</w:t>
      </w:r>
      <w:proofErr w:type="spellEnd"/>
      <w:r w:rsidRPr="00253534">
        <w:rPr>
          <w:rFonts w:ascii="Times New Roman" w:hAnsi="Times New Roman" w:cs="Times New Roman"/>
          <w:sz w:val="28"/>
          <w:szCs w:val="28"/>
        </w:rPr>
        <w:t xml:space="preserve">» </w:t>
      </w:r>
      <w:hyperlink r:id="rId65" w:history="1">
        <w:r w:rsidRPr="00253534">
          <w:rPr>
            <w:rStyle w:val="ab"/>
            <w:rFonts w:ascii="Times New Roman" w:hAnsi="Times New Roman" w:cs="Times New Roman"/>
            <w:sz w:val="28"/>
            <w:szCs w:val="28"/>
          </w:rPr>
          <w:t>http://www.bibliorossica.com/</w:t>
        </w:r>
      </w:hyperlink>
      <w:r w:rsidRPr="00253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3C89" w:rsidRDefault="00D83C89" w:rsidP="00253534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53534">
        <w:rPr>
          <w:rFonts w:ascii="Times New Roman" w:hAnsi="Times New Roman" w:cs="Times New Roman"/>
          <w:sz w:val="28"/>
          <w:szCs w:val="28"/>
        </w:rPr>
        <w:lastRenderedPageBreak/>
        <w:t xml:space="preserve">Научная электронная библиотека: </w:t>
      </w:r>
      <w:hyperlink r:id="rId66" w:history="1">
        <w:r w:rsidRPr="00253534">
          <w:rPr>
            <w:rStyle w:val="ab"/>
            <w:rFonts w:ascii="Times New Roman" w:hAnsi="Times New Roman" w:cs="Times New Roman"/>
            <w:sz w:val="28"/>
            <w:szCs w:val="28"/>
          </w:rPr>
          <w:t>https://elibrary.ru/projects/subscription/rus_titles_open.asp</w:t>
        </w:r>
      </w:hyperlink>
      <w:r w:rsidRPr="00253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44F8" w:rsidRPr="00253534" w:rsidRDefault="003B44F8" w:rsidP="003B44F8">
      <w:pPr>
        <w:spacing w:after="0"/>
        <w:ind w:left="1429"/>
        <w:rPr>
          <w:rFonts w:ascii="Times New Roman" w:hAnsi="Times New Roman" w:cs="Times New Roman"/>
          <w:sz w:val="28"/>
          <w:szCs w:val="28"/>
        </w:rPr>
      </w:pPr>
    </w:p>
    <w:p w:rsidR="00D83C89" w:rsidRPr="00F67EA2" w:rsidRDefault="00D83C89" w:rsidP="00D23EE5">
      <w:pPr>
        <w:numPr>
          <w:ilvl w:val="0"/>
          <w:numId w:val="19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_Toc6958751"/>
      <w:r w:rsidRPr="00F67EA2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7"/>
    </w:p>
    <w:p w:rsidR="00D83C89" w:rsidRPr="00253534" w:rsidRDefault="00253534" w:rsidP="00D23E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83C89" w:rsidRPr="00253534">
        <w:rPr>
          <w:rFonts w:ascii="Times New Roman" w:hAnsi="Times New Roman" w:cs="Times New Roman"/>
          <w:sz w:val="28"/>
          <w:szCs w:val="28"/>
        </w:rPr>
        <w:t>Учебные занятия по дисциплине «Устное народное творчество» проводятся в следующих учебных кабинетах, оснащенных соответствующим оборудованием и программным обеспечением:</w:t>
      </w:r>
    </w:p>
    <w:tbl>
      <w:tblPr>
        <w:tblW w:w="1053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421"/>
        <w:gridCol w:w="7972"/>
        <w:gridCol w:w="142"/>
      </w:tblGrid>
      <w:tr w:rsidR="00D83C89" w:rsidRPr="00D83C89" w:rsidTr="00F67EA2">
        <w:trPr>
          <w:trHeight w:val="151"/>
        </w:trPr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83C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  Таблица 6</w:t>
            </w:r>
          </w:p>
        </w:tc>
      </w:tr>
      <w:tr w:rsidR="00D83C89" w:rsidRPr="00D83C89" w:rsidTr="00F67EA2">
        <w:trPr>
          <w:gridAfter w:val="1"/>
          <w:wAfter w:w="142" w:type="dxa"/>
          <w:trHeight w:val="1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C89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учебных занятий по дисциплине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C8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83C89" w:rsidRPr="00D83C89" w:rsidTr="00F67EA2">
        <w:trPr>
          <w:gridAfter w:val="1"/>
          <w:wAfter w:w="142" w:type="dxa"/>
          <w:trHeight w:val="151"/>
        </w:trPr>
        <w:tc>
          <w:tcPr>
            <w:tcW w:w="2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89">
              <w:rPr>
                <w:rFonts w:ascii="Times New Roman" w:hAnsi="Times New Roman" w:cs="Times New Roman"/>
                <w:sz w:val="24"/>
                <w:szCs w:val="24"/>
              </w:rPr>
              <w:t>Занятия лекционного типа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89">
              <w:rPr>
                <w:rFonts w:ascii="Times New Roman" w:hAnsi="Times New Roman" w:cs="Times New Roman"/>
                <w:sz w:val="24"/>
                <w:szCs w:val="24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D83C89" w:rsidRPr="00D83C89" w:rsidTr="00F67EA2">
        <w:trPr>
          <w:gridAfter w:val="1"/>
          <w:wAfter w:w="142" w:type="dxa"/>
          <w:trHeight w:val="151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89">
              <w:rPr>
                <w:rFonts w:ascii="Times New Roman" w:hAnsi="Times New Roman" w:cs="Times New Roman"/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89">
              <w:rPr>
                <w:rFonts w:ascii="Times New Roman" w:hAnsi="Times New Roman" w:cs="Times New Roman"/>
                <w:sz w:val="24"/>
                <w:szCs w:val="24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D83C89" w:rsidRPr="00D83C89" w:rsidTr="00F67EA2">
        <w:trPr>
          <w:gridAfter w:val="1"/>
          <w:wAfter w:w="142" w:type="dxa"/>
          <w:trHeight w:val="54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8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3C89" w:rsidRPr="00D83C89" w:rsidRDefault="00D83C89" w:rsidP="00D83C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C89">
              <w:rPr>
                <w:rFonts w:ascii="Times New Roman" w:hAnsi="Times New Roman" w:cs="Times New Roman"/>
                <w:sz w:val="24"/>
                <w:szCs w:val="24"/>
              </w:rPr>
              <w:t>Аудитория, оснащённая партами и стульями, компьютерами со свободным доступом в Интернет.</w:t>
            </w:r>
          </w:p>
        </w:tc>
      </w:tr>
    </w:tbl>
    <w:p w:rsidR="00253534" w:rsidRDefault="00253534"/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Обеспечение образовательного процесса для лиц с ограниченными возможностями зд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оровья и инвалидов (при наличии)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2535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253534" w:rsidRPr="00253534" w:rsidRDefault="00253534" w:rsidP="00253534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534" w:rsidRPr="00253534" w:rsidRDefault="00253534" w:rsidP="00253534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слепых и слабовидящих: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253534" w:rsidRPr="00253534" w:rsidRDefault="00253534" w:rsidP="00253534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слабослышащих: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компьютере в письменной форме;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253534" w:rsidRPr="00253534" w:rsidRDefault="00253534" w:rsidP="00253534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нарушениями опорно-двигательного аппарата: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253534" w:rsidRPr="00253534" w:rsidRDefault="00D23EE5" w:rsidP="0025353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Hlk4943736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53534"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253534" w:rsidRPr="00253534" w:rsidRDefault="00D23EE5" w:rsidP="0025353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53534"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8"/>
    </w:p>
    <w:p w:rsidR="00253534" w:rsidRPr="00253534" w:rsidRDefault="00D23EE5" w:rsidP="0025353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49429353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53534"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253534" w:rsidRPr="00253534" w:rsidRDefault="00D23EE5" w:rsidP="0025353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Hlk494293741"/>
      <w:bookmarkEnd w:id="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53534"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="00253534" w:rsidRPr="002535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End w:id="10"/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253534" w:rsidRPr="00253534" w:rsidRDefault="00253534" w:rsidP="00253534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 увеличенным шрифтом;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253534" w:rsidRPr="00253534" w:rsidRDefault="00253534" w:rsidP="00253534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глухих и слабослышащих: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документа.</w:t>
      </w:r>
    </w:p>
    <w:p w:rsidR="00253534" w:rsidRPr="00253534" w:rsidRDefault="00253534" w:rsidP="00253534">
      <w:pPr>
        <w:numPr>
          <w:ilvl w:val="0"/>
          <w:numId w:val="2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253534" w:rsidRPr="00253534" w:rsidRDefault="00253534" w:rsidP="0025353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1" w:name="_Hlk494364376"/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253534" w:rsidRPr="00253534" w:rsidRDefault="00253534" w:rsidP="00253534">
      <w:pPr>
        <w:numPr>
          <w:ilvl w:val="0"/>
          <w:numId w:val="21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:rsidR="00253534" w:rsidRPr="00253534" w:rsidRDefault="00253534" w:rsidP="00253534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устройством для сканирования и чтения с камерой SARA CE;</w:t>
      </w:r>
    </w:p>
    <w:p w:rsidR="00253534" w:rsidRPr="00253534" w:rsidRDefault="00253534" w:rsidP="00253534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дисплеем Брайля </w:t>
      </w:r>
      <w:r w:rsidRPr="002535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PAC </w:t>
      </w:r>
      <w:proofErr w:type="spellStart"/>
      <w:r w:rsidRPr="002535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Mate</w:t>
      </w:r>
      <w:proofErr w:type="spellEnd"/>
      <w:r w:rsidRPr="002535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20;</w:t>
      </w:r>
    </w:p>
    <w:p w:rsidR="00253534" w:rsidRPr="00253534" w:rsidRDefault="00253534" w:rsidP="00253534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2535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EmBraille</w:t>
      </w:r>
      <w:proofErr w:type="spellEnd"/>
      <w:r w:rsidRPr="002535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2535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ViewPlus</w:t>
      </w:r>
      <w:proofErr w:type="spellEnd"/>
      <w:r w:rsidRPr="002535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253534" w:rsidRPr="00253534" w:rsidRDefault="00253534" w:rsidP="00253534">
      <w:pPr>
        <w:numPr>
          <w:ilvl w:val="0"/>
          <w:numId w:val="21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глухих и слабослышащих:</w:t>
      </w:r>
    </w:p>
    <w:p w:rsidR="00253534" w:rsidRPr="00253534" w:rsidRDefault="00253534" w:rsidP="00253534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253534" w:rsidRPr="00253534" w:rsidRDefault="00253534" w:rsidP="00253534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акустический усилитель и колонки;</w:t>
      </w:r>
    </w:p>
    <w:p w:rsidR="00253534" w:rsidRPr="00253534" w:rsidRDefault="00253534" w:rsidP="00253534">
      <w:pPr>
        <w:numPr>
          <w:ilvl w:val="0"/>
          <w:numId w:val="21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253534" w:rsidRPr="00253534" w:rsidRDefault="00253534" w:rsidP="00253534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передвижными, регулируемыми эргономическими партами СИ-1;</w:t>
      </w:r>
    </w:p>
    <w:p w:rsidR="00253534" w:rsidRPr="00253534" w:rsidRDefault="00253534" w:rsidP="00253534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1"/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3534" w:rsidRDefault="00253534" w:rsidP="00253534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23EE5" w:rsidRDefault="00D23EE5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15FA5" w:rsidRDefault="00815FA5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15FA5" w:rsidRDefault="00815FA5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23EE5" w:rsidRPr="00253534" w:rsidRDefault="00D23EE5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53534" w:rsidRPr="00253534" w:rsidRDefault="00253534" w:rsidP="00253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</w:t>
      </w:r>
      <w:r w:rsidRPr="00253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53534" w:rsidRPr="00253534" w:rsidRDefault="00253534" w:rsidP="0025353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53534" w:rsidRPr="00253534" w:rsidRDefault="00253534" w:rsidP="00253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философских наук, доцент  Сорокин В. Б.  </w:t>
      </w:r>
    </w:p>
    <w:p w:rsidR="00253534" w:rsidRPr="00253534" w:rsidRDefault="00253534" w:rsidP="0025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3534" w:rsidRDefault="0025353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41B1" w:rsidRDefault="000041B1"/>
    <w:p w:rsidR="00603E16" w:rsidRDefault="00603E16"/>
    <w:p w:rsidR="00603E16" w:rsidRDefault="00603E16"/>
    <w:p w:rsidR="00603E16" w:rsidRDefault="00603E16"/>
    <w:p w:rsidR="00603E16" w:rsidRDefault="00603E16"/>
    <w:p w:rsidR="00603E16" w:rsidRDefault="00603E16"/>
    <w:p w:rsidR="00603E16" w:rsidRDefault="00603E16"/>
    <w:p w:rsidR="00603E16" w:rsidRDefault="00603E16"/>
    <w:p w:rsidR="00603E16" w:rsidRDefault="00603E16"/>
    <w:p w:rsidR="00603E16" w:rsidRDefault="00603E16"/>
    <w:p w:rsidR="00815FA5" w:rsidRDefault="00815FA5"/>
    <w:p w:rsidR="00815FA5" w:rsidRDefault="00815FA5"/>
    <w:p w:rsidR="00815FA5" w:rsidRDefault="00815FA5"/>
    <w:p w:rsidR="00815FA5" w:rsidRDefault="00815FA5"/>
    <w:p w:rsidR="00603E16" w:rsidRDefault="00603E16"/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GoBack"/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АННОТАЦИЯ ДИСЦИПЛИНЫ</w:t>
      </w:r>
    </w:p>
    <w:p w:rsidR="00603E16" w:rsidRPr="00603E16" w:rsidRDefault="00F01612" w:rsidP="00603E16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.О.15 </w:t>
      </w:r>
      <w:r w:rsidR="00603E16" w:rsidRPr="00603E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603E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Устное народное творчество </w:t>
      </w:r>
      <w:r w:rsidR="00603E16" w:rsidRPr="00603E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03E16" w:rsidRPr="00603E16" w:rsidRDefault="004452A6" w:rsidP="00603E16">
      <w:pPr>
        <w:tabs>
          <w:tab w:val="left" w:pos="100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51.03.01</w:t>
      </w:r>
      <w:r w:rsidR="00603E16" w:rsidRPr="00603E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Культурология</w:t>
      </w:r>
    </w:p>
    <w:p w:rsidR="00603E16" w:rsidRPr="00603E16" w:rsidRDefault="004452A6" w:rsidP="00603E16">
      <w:pPr>
        <w:tabs>
          <w:tab w:val="left" w:pos="100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603E16" w:rsidRPr="00603E16">
        <w:rPr>
          <w:rFonts w:ascii="Times New Roman" w:eastAsia="Times New Roman" w:hAnsi="Times New Roman" w:cs="Times New Roman"/>
          <w:sz w:val="28"/>
          <w:szCs w:val="28"/>
        </w:rPr>
        <w:t xml:space="preserve">рофиль подготовки: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Этнокультурология</w:t>
      </w:r>
      <w:proofErr w:type="spellEnd"/>
    </w:p>
    <w:p w:rsidR="00603E16" w:rsidRPr="00603E16" w:rsidRDefault="00603E16" w:rsidP="00603E16">
      <w:pPr>
        <w:tabs>
          <w:tab w:val="left" w:pos="100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ЦЕЛЬ И ЗАДАЧИ ОСВОЕНИЯ  ДИСЦИПЛИНЫ</w:t>
      </w: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16" w:rsidRPr="00603E16" w:rsidRDefault="004452A6" w:rsidP="00603E1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  <w:r w:rsidR="00603E16" w:rsidRPr="00603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Цели:</w:t>
      </w:r>
      <w:r w:rsidR="00603E16"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дать представление о русском </w:t>
      </w:r>
      <w:r w:rsid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фольклоре</w:t>
      </w:r>
      <w:r w:rsidR="00603E16"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основных этапах становления </w:t>
      </w:r>
      <w:r w:rsid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фольклористики</w:t>
      </w:r>
      <w:r w:rsidR="00603E16"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познакомить с </w:t>
      </w:r>
      <w:r w:rsid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фольклором</w:t>
      </w:r>
      <w:r w:rsidR="00603E16"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явлением традиционной народной культуры; </w:t>
      </w:r>
    </w:p>
    <w:p w:rsidR="00603E16" w:rsidRPr="00603E16" w:rsidRDefault="004452A6" w:rsidP="00603E1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  <w:r w:rsidR="00603E16" w:rsidRPr="00603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Задачи:</w:t>
      </w:r>
      <w:r w:rsidR="00603E16"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 осмысление </w:t>
      </w:r>
      <w:proofErr w:type="gramStart"/>
      <w:r w:rsidR="00603E16"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603E16"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</w:t>
      </w:r>
      <w:r w:rsid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>х гуманистических идей русского фольклора</w:t>
      </w:r>
      <w:r w:rsidR="00603E16"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дать основы владения теоретической и эмпирической информацией в области </w:t>
      </w:r>
      <w:r w:rsid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устного народного творчества</w:t>
      </w:r>
      <w:r w:rsidR="00603E16"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Дисциплина </w:t>
      </w:r>
      <w:r w:rsidRPr="00603E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на формирование следующих компетенций:</w:t>
      </w:r>
    </w:p>
    <w:p w:rsidR="00603E16" w:rsidRPr="00603E16" w:rsidRDefault="00603E16" w:rsidP="00603E1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3543"/>
        <w:gridCol w:w="5129"/>
      </w:tblGrid>
      <w:tr w:rsidR="00603E16" w:rsidRPr="00603E16" w:rsidTr="004452A6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E16" w:rsidRPr="00603E16" w:rsidRDefault="00603E16" w:rsidP="00603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E16" w:rsidRPr="00603E16" w:rsidRDefault="00603E16" w:rsidP="00603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компетенции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16" w:rsidRPr="00603E16" w:rsidRDefault="00603E16" w:rsidP="00603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Характеристика (обязательного) порогового уровня  </w:t>
            </w:r>
            <w:proofErr w:type="spellStart"/>
            <w:r w:rsidRPr="00603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603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компетенции</w:t>
            </w:r>
            <w:r w:rsidRPr="00603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у выпускника вуза </w:t>
            </w:r>
          </w:p>
        </w:tc>
      </w:tr>
      <w:tr w:rsidR="00603E16" w:rsidRPr="00603E16" w:rsidTr="004452A6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E16" w:rsidRPr="00603E16" w:rsidRDefault="00603E16" w:rsidP="00603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E16" w:rsidRPr="00603E16" w:rsidRDefault="00603E16" w:rsidP="00603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16" w:rsidRPr="00603E16" w:rsidRDefault="00603E16" w:rsidP="00603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041B1" w:rsidRPr="00603E16" w:rsidTr="000041B1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1B1" w:rsidRPr="00603E16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1B1" w:rsidRPr="000041B1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041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proofErr w:type="gramEnd"/>
            <w:r w:rsidRPr="000041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осуществлять деловую коммуникацию в устной и письменной формах на государственном языке РФ и иностранном (</w:t>
            </w:r>
            <w:proofErr w:type="spellStart"/>
            <w:r w:rsidRPr="000041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</w:t>
            </w:r>
            <w:proofErr w:type="spellEnd"/>
            <w:r w:rsidRPr="000041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языке (ах).</w:t>
            </w:r>
          </w:p>
          <w:p w:rsidR="000041B1" w:rsidRPr="00603E16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1B1" w:rsidRPr="000041B1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основы и принципы межкультурного взаимодействия в зависимости от социально-исторического, этического и философского контекста развития общества. </w:t>
            </w:r>
          </w:p>
          <w:p w:rsidR="000041B1" w:rsidRPr="000041B1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явлений. </w:t>
            </w:r>
          </w:p>
          <w:p w:rsidR="000041B1" w:rsidRPr="000041B1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роль науки в развитии цивилизации, взаимодействие науки и техники и связанные с ними современные социальные и этические проблемы.</w:t>
            </w:r>
          </w:p>
          <w:p w:rsidR="000041B1" w:rsidRPr="000041B1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определять и применять способы межкультурного взаимодействия в различных </w:t>
            </w:r>
            <w:proofErr w:type="spellStart"/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ситуациях.</w:t>
            </w:r>
          </w:p>
          <w:p w:rsidR="000041B1" w:rsidRPr="000041B1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применять научную терминологию и основные научные категории гуманитарного </w:t>
            </w:r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знания.</w:t>
            </w:r>
          </w:p>
          <w:p w:rsidR="000041B1" w:rsidRPr="000041B1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применения способов межкультурного взаимодействия в различных </w:t>
            </w:r>
            <w:proofErr w:type="spellStart"/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социокультурных</w:t>
            </w:r>
            <w:proofErr w:type="spellEnd"/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ситуациях.</w:t>
            </w:r>
          </w:p>
          <w:p w:rsidR="000041B1" w:rsidRPr="000041B1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навыками самостоятельного анализа и оценки исторических явлений и вклада исторических деятелей в развитие цивилизации.</w:t>
            </w:r>
          </w:p>
        </w:tc>
      </w:tr>
      <w:tr w:rsidR="00603E16" w:rsidRPr="00603E16" w:rsidTr="004452A6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16" w:rsidRPr="00603E16" w:rsidRDefault="00603E16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3E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УК–5</w:t>
            </w:r>
          </w:p>
          <w:p w:rsidR="00603E16" w:rsidRPr="00603E16" w:rsidRDefault="00603E16" w:rsidP="0035231B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E16" w:rsidRPr="00603E16" w:rsidRDefault="00603E16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03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контексте </w:t>
            </w:r>
          </w:p>
          <w:p w:rsidR="00603E16" w:rsidRPr="00603E16" w:rsidRDefault="00603E16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1B1" w:rsidRPr="000041B1" w:rsidRDefault="000041B1" w:rsidP="0035231B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Знать:</w:t>
            </w:r>
            <w:r w:rsidRPr="00004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  <w:p w:rsidR="000041B1" w:rsidRPr="000041B1" w:rsidRDefault="000041B1" w:rsidP="0035231B">
            <w:pPr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Уметь:</w:t>
            </w:r>
            <w:r w:rsidRPr="00004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деятельности.</w:t>
            </w:r>
          </w:p>
          <w:p w:rsidR="00603E16" w:rsidRPr="00603E16" w:rsidRDefault="000041B1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1B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Владеть:</w:t>
            </w:r>
            <w:r w:rsidRPr="00004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навыками анализа ведущих философских, идеологических и социально-политических доктрин; концептуальным аппаратом современного философского и научного исследования.</w:t>
            </w:r>
          </w:p>
        </w:tc>
      </w:tr>
      <w:tr w:rsidR="00603E16" w:rsidRPr="00603E16" w:rsidTr="0035231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465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76"/>
              <w:gridCol w:w="1701"/>
              <w:gridCol w:w="5388"/>
            </w:tblGrid>
            <w:tr w:rsidR="00603E16" w:rsidRPr="00603E16" w:rsidTr="004452A6">
              <w:tc>
                <w:tcPr>
                  <w:tcW w:w="23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603E16" w:rsidRPr="00603E16" w:rsidRDefault="00603E16" w:rsidP="0035231B">
                  <w:pPr>
                    <w:spacing w:after="0" w:line="240" w:lineRule="auto"/>
                    <w:ind w:left="-293" w:firstLine="18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E16" w:rsidRPr="00603E16" w:rsidRDefault="00603E16" w:rsidP="003523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03E16" w:rsidRPr="00603E16" w:rsidRDefault="00603E16" w:rsidP="0035231B">
                  <w:pPr>
                    <w:tabs>
                      <w:tab w:val="left" w:pos="322"/>
                    </w:tabs>
                    <w:spacing w:after="0" w:line="240" w:lineRule="auto"/>
                    <w:ind w:left="34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03E16" w:rsidRPr="00603E16" w:rsidRDefault="0035231B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4452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ПК–1</w:t>
            </w:r>
          </w:p>
          <w:p w:rsidR="00603E16" w:rsidRPr="00603E16" w:rsidRDefault="00603E16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E16" w:rsidRPr="00603E16" w:rsidRDefault="0035231B" w:rsidP="0035231B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5231B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  <w:t>Способен</w:t>
            </w:r>
            <w:proofErr w:type="gramEnd"/>
            <w:r w:rsidRPr="0035231B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  <w:t xml:space="preserve"> применять полученные знания в области </w:t>
            </w:r>
            <w:proofErr w:type="spellStart"/>
            <w:r w:rsidRPr="0035231B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  <w:t>культуроведения</w:t>
            </w:r>
            <w:proofErr w:type="spellEnd"/>
            <w:r w:rsidRPr="0035231B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  <w:t xml:space="preserve"> и </w:t>
            </w:r>
            <w:proofErr w:type="spellStart"/>
            <w:r w:rsidRPr="0035231B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  <w:t>социокультурного</w:t>
            </w:r>
            <w:proofErr w:type="spellEnd"/>
            <w:r w:rsidRPr="0035231B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  <w:t xml:space="preserve"> проектирования в профессиональной деятельности и социальной практике.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31B" w:rsidRPr="0035231B" w:rsidRDefault="0035231B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23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Знать:</w:t>
            </w:r>
            <w:r w:rsidRPr="003523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карт.</w:t>
            </w:r>
          </w:p>
          <w:p w:rsidR="0035231B" w:rsidRPr="0035231B" w:rsidRDefault="0035231B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523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Уметь:</w:t>
            </w:r>
            <w:r w:rsidRPr="003523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  <w:p w:rsidR="00603E16" w:rsidRPr="00603E16" w:rsidRDefault="0035231B" w:rsidP="003523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3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Владеть:</w:t>
            </w:r>
            <w:r w:rsidRPr="003523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информации в разные формы отчетов, обзоров и др.</w:t>
            </w:r>
          </w:p>
        </w:tc>
      </w:tr>
    </w:tbl>
    <w:p w:rsid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результате освоения дисциплины обучающийся должен:</w:t>
      </w: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Знать:</w:t>
      </w: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термины и жанры русского  фольклора, характерные черты русского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устного  </w:t>
      </w: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творчества.</w:t>
      </w: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Уметь:</w:t>
      </w: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прослеживать причинно-следственные связи между русским фольклором и профессиональным искусством, самостоятельно находить искусствоведческую и этнографическую информацию и анализировать ее.</w:t>
      </w: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E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Владеть:</w:t>
      </w: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основами работы с искусствоведческими и этнографическими источниками и литературой, анализом культурно-исторических событий и явлений.</w:t>
      </w: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По дисциплине  предусмотрена  аттестация в форме </w:t>
      </w:r>
      <w:r w:rsidRPr="00603E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452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дифференцированный зачет</w:t>
      </w: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E16" w:rsidRPr="00603E16" w:rsidRDefault="00603E16" w:rsidP="00603E16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трудоемкость освоения дисциплины </w:t>
      </w:r>
      <w:r w:rsidRPr="00603E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(модуля)</w:t>
      </w:r>
      <w:r w:rsidR="00445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__2</w:t>
      </w:r>
      <w:r w:rsidRPr="00603E16">
        <w:rPr>
          <w:rFonts w:ascii="Times New Roman" w:eastAsia="Times New Roman" w:hAnsi="Times New Roman" w:cs="Times New Roman"/>
          <w:sz w:val="28"/>
          <w:szCs w:val="28"/>
          <w:lang w:eastAsia="ru-RU"/>
        </w:rPr>
        <w:t>__зачетных единиц.</w:t>
      </w:r>
    </w:p>
    <w:bookmarkEnd w:id="12"/>
    <w:p w:rsidR="00603E16" w:rsidRDefault="00603E16"/>
    <w:sectPr w:rsidR="00603E16" w:rsidSect="00583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173C4"/>
    <w:multiLevelType w:val="hybridMultilevel"/>
    <w:tmpl w:val="C9428A9E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072B94"/>
    <w:multiLevelType w:val="hybridMultilevel"/>
    <w:tmpl w:val="852ED53C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>
    <w:nsid w:val="2B7142A7"/>
    <w:multiLevelType w:val="hybridMultilevel"/>
    <w:tmpl w:val="447EF81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6D0CB2"/>
    <w:multiLevelType w:val="multilevel"/>
    <w:tmpl w:val="626C6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C0D0109"/>
    <w:multiLevelType w:val="hybridMultilevel"/>
    <w:tmpl w:val="4B58C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A81E8F"/>
    <w:multiLevelType w:val="hybridMultilevel"/>
    <w:tmpl w:val="5E6A67D4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4724DF"/>
    <w:multiLevelType w:val="hybridMultilevel"/>
    <w:tmpl w:val="5424714E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7461135"/>
    <w:multiLevelType w:val="hybridMultilevel"/>
    <w:tmpl w:val="8C843292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1B0465"/>
    <w:multiLevelType w:val="hybridMultilevel"/>
    <w:tmpl w:val="4424AFBC"/>
    <w:lvl w:ilvl="0" w:tplc="D14036C4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2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9C90E82"/>
    <w:multiLevelType w:val="hybridMultilevel"/>
    <w:tmpl w:val="D562BF26"/>
    <w:lvl w:ilvl="0" w:tplc="BE94C43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B02687B"/>
    <w:multiLevelType w:val="multilevel"/>
    <w:tmpl w:val="AFA87552"/>
    <w:lvl w:ilvl="0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8">
    <w:nsid w:val="6CB1242C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307F4F"/>
    <w:multiLevelType w:val="hybridMultilevel"/>
    <w:tmpl w:val="C07CF30E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5"/>
  </w:num>
  <w:num w:numId="4">
    <w:abstractNumId w:val="19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16"/>
  </w:num>
  <w:num w:numId="11">
    <w:abstractNumId w:val="12"/>
  </w:num>
  <w:num w:numId="12">
    <w:abstractNumId w:val="11"/>
  </w:num>
  <w:num w:numId="13">
    <w:abstractNumId w:val="2"/>
  </w:num>
  <w:num w:numId="14">
    <w:abstractNumId w:val="14"/>
  </w:num>
  <w:num w:numId="15">
    <w:abstractNumId w:val="18"/>
  </w:num>
  <w:num w:numId="16">
    <w:abstractNumId w:val="15"/>
    <w:lvlOverride w:ilvl="0">
      <w:startOverride w:val="3"/>
    </w:lvlOverride>
  </w:num>
  <w:num w:numId="17">
    <w:abstractNumId w:val="4"/>
  </w:num>
  <w:num w:numId="18">
    <w:abstractNumId w:val="9"/>
  </w:num>
  <w:num w:numId="19">
    <w:abstractNumId w:val="17"/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3C89"/>
    <w:rsid w:val="000041B1"/>
    <w:rsid w:val="00017681"/>
    <w:rsid w:val="00075B78"/>
    <w:rsid w:val="0009781D"/>
    <w:rsid w:val="00191AB8"/>
    <w:rsid w:val="00216F09"/>
    <w:rsid w:val="00253534"/>
    <w:rsid w:val="002D53CA"/>
    <w:rsid w:val="0035231B"/>
    <w:rsid w:val="003B44F8"/>
    <w:rsid w:val="004452A6"/>
    <w:rsid w:val="00495FE7"/>
    <w:rsid w:val="00496680"/>
    <w:rsid w:val="004F1FF5"/>
    <w:rsid w:val="0058329B"/>
    <w:rsid w:val="00603E16"/>
    <w:rsid w:val="006977EA"/>
    <w:rsid w:val="006C364E"/>
    <w:rsid w:val="00815FA5"/>
    <w:rsid w:val="008F1769"/>
    <w:rsid w:val="009A5983"/>
    <w:rsid w:val="009A6852"/>
    <w:rsid w:val="00A5552D"/>
    <w:rsid w:val="00AA7B24"/>
    <w:rsid w:val="00AB02FE"/>
    <w:rsid w:val="00B56426"/>
    <w:rsid w:val="00BB75FE"/>
    <w:rsid w:val="00C622B3"/>
    <w:rsid w:val="00CA5804"/>
    <w:rsid w:val="00D23EE5"/>
    <w:rsid w:val="00D83C89"/>
    <w:rsid w:val="00F01612"/>
    <w:rsid w:val="00F67EA2"/>
    <w:rsid w:val="00FA3C20"/>
    <w:rsid w:val="00FF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1769"/>
  </w:style>
  <w:style w:type="paragraph" w:styleId="1">
    <w:name w:val="heading 1"/>
    <w:basedOn w:val="a0"/>
    <w:next w:val="a0"/>
    <w:link w:val="10"/>
    <w:uiPriority w:val="9"/>
    <w:qFormat/>
    <w:rsid w:val="008F1769"/>
    <w:pPr>
      <w:keepNext/>
      <w:keepLines/>
      <w:spacing w:before="240" w:after="0" w:line="288" w:lineRule="auto"/>
      <w:ind w:left="720" w:hanging="36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F1769"/>
    <w:rPr>
      <w:rFonts w:ascii="Times New Roman" w:eastAsia="Times New Roman" w:hAnsi="Times New Roman" w:cs="Times New Roman"/>
      <w:b/>
      <w:color w:val="000000"/>
      <w:sz w:val="24"/>
      <w:szCs w:val="32"/>
    </w:rPr>
  </w:style>
  <w:style w:type="paragraph" w:styleId="a4">
    <w:name w:val="Subtitle"/>
    <w:basedOn w:val="a0"/>
    <w:next w:val="a0"/>
    <w:link w:val="a5"/>
    <w:uiPriority w:val="11"/>
    <w:qFormat/>
    <w:rsid w:val="008F1769"/>
    <w:pPr>
      <w:numPr>
        <w:ilvl w:val="1"/>
      </w:numPr>
      <w:spacing w:before="240" w:after="160" w:line="288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pacing w:val="15"/>
      <w:sz w:val="24"/>
    </w:rPr>
  </w:style>
  <w:style w:type="character" w:customStyle="1" w:styleId="a5">
    <w:name w:val="Подзаголовок Знак"/>
    <w:basedOn w:val="a1"/>
    <w:link w:val="a4"/>
    <w:uiPriority w:val="11"/>
    <w:rsid w:val="008F1769"/>
    <w:rPr>
      <w:rFonts w:ascii="Times New Roman" w:eastAsia="Times New Roman" w:hAnsi="Times New Roman" w:cs="Times New Roman"/>
      <w:b/>
      <w:color w:val="000000"/>
      <w:spacing w:val="15"/>
      <w:sz w:val="24"/>
    </w:rPr>
  </w:style>
  <w:style w:type="paragraph" w:styleId="a">
    <w:name w:val="Normal (Web)"/>
    <w:basedOn w:val="a0"/>
    <w:uiPriority w:val="99"/>
    <w:qFormat/>
    <w:rsid w:val="008F1769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List Paragraph"/>
    <w:basedOn w:val="a0"/>
    <w:uiPriority w:val="34"/>
    <w:qFormat/>
    <w:rsid w:val="008F1769"/>
    <w:pPr>
      <w:spacing w:after="0" w:line="288" w:lineRule="auto"/>
      <w:ind w:left="720" w:firstLine="709"/>
      <w:contextualSpacing/>
      <w:jc w:val="both"/>
    </w:pPr>
    <w:rPr>
      <w:rFonts w:ascii="Times New Roman" w:eastAsia="Calibri" w:hAnsi="Times New Roman" w:cs="Times New Roman"/>
      <w:color w:val="000000"/>
      <w:sz w:val="24"/>
    </w:rPr>
  </w:style>
  <w:style w:type="paragraph" w:styleId="a7">
    <w:name w:val="TOC Heading"/>
    <w:basedOn w:val="1"/>
    <w:next w:val="a0"/>
    <w:uiPriority w:val="39"/>
    <w:semiHidden/>
    <w:unhideWhenUsed/>
    <w:qFormat/>
    <w:rsid w:val="008F1769"/>
    <w:pPr>
      <w:spacing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lang w:eastAsia="ru-RU"/>
    </w:rPr>
  </w:style>
  <w:style w:type="paragraph" w:styleId="a8">
    <w:name w:val="annotation text"/>
    <w:basedOn w:val="a0"/>
    <w:link w:val="a9"/>
    <w:uiPriority w:val="99"/>
    <w:semiHidden/>
    <w:unhideWhenUsed/>
    <w:rsid w:val="00D83C8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D83C89"/>
    <w:rPr>
      <w:sz w:val="20"/>
      <w:szCs w:val="20"/>
    </w:rPr>
  </w:style>
  <w:style w:type="character" w:styleId="aa">
    <w:name w:val="annotation reference"/>
    <w:basedOn w:val="a1"/>
    <w:uiPriority w:val="99"/>
    <w:semiHidden/>
    <w:unhideWhenUsed/>
    <w:rsid w:val="00D83C89"/>
    <w:rPr>
      <w:sz w:val="16"/>
      <w:szCs w:val="16"/>
    </w:rPr>
  </w:style>
  <w:style w:type="character" w:styleId="ab">
    <w:name w:val="Hyperlink"/>
    <w:basedOn w:val="a1"/>
    <w:uiPriority w:val="99"/>
    <w:unhideWhenUsed/>
    <w:rsid w:val="00D83C89"/>
    <w:rPr>
      <w:color w:val="0000FF" w:themeColor="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D83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D83C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0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honogr.krc.karelia.ru" TargetMode="External"/><Relationship Id="rId18" Type="http://schemas.openxmlformats.org/officeDocument/2006/relationships/hyperlink" Target="http://www.folk.ru/About/index.php?rubr=About" TargetMode="External"/><Relationship Id="rId26" Type="http://schemas.openxmlformats.org/officeDocument/2006/relationships/hyperlink" Target="http://www.derbenevka.com" TargetMode="External"/><Relationship Id="rId39" Type="http://schemas.openxmlformats.org/officeDocument/2006/relationships/hyperlink" Target="http://www.noxog.ru" TargetMode="External"/><Relationship Id="rId21" Type="http://schemas.openxmlformats.org/officeDocument/2006/relationships/hyperlink" Target="http://www.philol.msu.ru/~folk/library.htm" TargetMode="External"/><Relationship Id="rId34" Type="http://schemas.openxmlformats.org/officeDocument/2006/relationships/hyperlink" Target="http://www.art.oryol.ru/main_rites.htm" TargetMode="External"/><Relationship Id="rId42" Type="http://schemas.openxmlformats.org/officeDocument/2006/relationships/hyperlink" Target="http://ru.narod.ru/jurn/rtk/rtk.htm" TargetMode="External"/><Relationship Id="rId47" Type="http://schemas.openxmlformats.org/officeDocument/2006/relationships/hyperlink" Target="http://vkontakte.ru/club4393110" TargetMode="External"/><Relationship Id="rId50" Type="http://schemas.openxmlformats.org/officeDocument/2006/relationships/hyperlink" Target="http://izba-zakroma.rpod.ru" TargetMode="External"/><Relationship Id="rId55" Type="http://schemas.openxmlformats.org/officeDocument/2006/relationships/hyperlink" Target="http://www.ruthenia.ru/folklore" TargetMode="External"/><Relationship Id="rId63" Type="http://schemas.openxmlformats.org/officeDocument/2006/relationships/hyperlink" Target="https://rucont.ru/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b-ok.org/book/3012003/d5447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eb-web.ru" TargetMode="External"/><Relationship Id="rId29" Type="http://schemas.openxmlformats.org/officeDocument/2006/relationships/hyperlink" Target="http://www.gipanis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gik.org/sveden/education" TargetMode="External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folk.merzlyakovka.ru" TargetMode="External"/><Relationship Id="rId32" Type="http://schemas.openxmlformats.org/officeDocument/2006/relationships/hyperlink" Target="http://russwedding.narod.ru" TargetMode="External"/><Relationship Id="rId37" Type="http://schemas.openxmlformats.org/officeDocument/2006/relationships/hyperlink" Target="http://vkontakte.ru/club8954017" TargetMode="External"/><Relationship Id="rId40" Type="http://schemas.openxmlformats.org/officeDocument/2006/relationships/hyperlink" Target="http://folk.phil.vsu.ru/index.htm" TargetMode="External"/><Relationship Id="rId45" Type="http://schemas.openxmlformats.org/officeDocument/2006/relationships/hyperlink" Target="http://anthropologie.kunstkamera.ru" TargetMode="External"/><Relationship Id="rId53" Type="http://schemas.openxmlformats.org/officeDocument/2006/relationships/hyperlink" Target="http://diss.rsl.ru/" TargetMode="External"/><Relationship Id="rId58" Type="http://schemas.openxmlformats.org/officeDocument/2006/relationships/hyperlink" Target="http://www.infoliolib.info/philol/putilov/1.html" TargetMode="External"/><Relationship Id="rId66" Type="http://schemas.openxmlformats.org/officeDocument/2006/relationships/hyperlink" Target="https://elibrary.ru/projects/subscription/rus_titles_open.asp" TargetMode="External"/><Relationship Id="rId5" Type="http://schemas.openxmlformats.org/officeDocument/2006/relationships/hyperlink" Target="http://www.mgik.org" TargetMode="External"/><Relationship Id="rId15" Type="http://schemas.openxmlformats.org/officeDocument/2006/relationships/hyperlink" Target="http://www.ruthenia.ru/folklore" TargetMode="External"/><Relationship Id="rId23" Type="http://schemas.openxmlformats.org/officeDocument/2006/relationships/hyperlink" Target="http://www.komi.com/folk/index.htm" TargetMode="External"/><Relationship Id="rId28" Type="http://schemas.openxmlformats.org/officeDocument/2006/relationships/hyperlink" Target="http://museum.kemsu.ru" TargetMode="External"/><Relationship Id="rId36" Type="http://schemas.openxmlformats.org/officeDocument/2006/relationships/hyperlink" Target="http://www.countrysite.spb.ru" TargetMode="External"/><Relationship Id="rId49" Type="http://schemas.openxmlformats.org/officeDocument/2006/relationships/hyperlink" Target="http://radio.krutushka.ru" TargetMode="External"/><Relationship Id="rId57" Type="http://schemas.openxmlformats.org/officeDocument/2006/relationships/hyperlink" Target="http://www.infoliolib.info/" TargetMode="External"/><Relationship Id="rId61" Type="http://schemas.openxmlformats.org/officeDocument/2006/relationships/hyperlink" Target="http://www.mgik.org" TargetMode="External"/><Relationship Id="rId10" Type="http://schemas.openxmlformats.org/officeDocument/2006/relationships/hyperlink" Target="http://www.biblio-online.ru" TargetMode="External"/><Relationship Id="rId19" Type="http://schemas.openxmlformats.org/officeDocument/2006/relationships/hyperlink" Target="http://folk.pomorsu.ru" TargetMode="External"/><Relationship Id="rId31" Type="http://schemas.openxmlformats.org/officeDocument/2006/relationships/hyperlink" Target="http://qwercus.narod.ru/tre.htm" TargetMode="External"/><Relationship Id="rId44" Type="http://schemas.openxmlformats.org/officeDocument/2006/relationships/hyperlink" Target="http://journal.iea.ras.ru" TargetMode="External"/><Relationship Id="rId52" Type="http://schemas.openxmlformats.org/officeDocument/2006/relationships/hyperlink" Target="https://elibrary.ru" TargetMode="External"/><Relationship Id="rId60" Type="http://schemas.openxmlformats.org/officeDocument/2006/relationships/hyperlink" Target="http://www.mgik.org" TargetMode="External"/><Relationship Id="rId65" Type="http://schemas.openxmlformats.org/officeDocument/2006/relationships/hyperlink" Target="http://www.bibliorossica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iea.ras.ru" TargetMode="External"/><Relationship Id="rId22" Type="http://schemas.openxmlformats.org/officeDocument/2006/relationships/hyperlink" Target="http://ethnography.omskreg.ru" TargetMode="External"/><Relationship Id="rId27" Type="http://schemas.openxmlformats.org/officeDocument/2006/relationships/hyperlink" Target="http://www.cultnord.ru" TargetMode="External"/><Relationship Id="rId30" Type="http://schemas.openxmlformats.org/officeDocument/2006/relationships/hyperlink" Target="http://culture.pskov.ru" TargetMode="External"/><Relationship Id="rId35" Type="http://schemas.openxmlformats.org/officeDocument/2006/relationships/hyperlink" Target="http://vyatskoe.yar.ru" TargetMode="External"/><Relationship Id="rId43" Type="http://schemas.openxmlformats.org/officeDocument/2006/relationships/hyperlink" Target="http://www.zaimka.ru" TargetMode="External"/><Relationship Id="rId48" Type="http://schemas.openxmlformats.org/officeDocument/2006/relationships/hyperlink" Target="http://vkontakte.ru/club4367359" TargetMode="External"/><Relationship Id="rId56" Type="http://schemas.openxmlformats.org/officeDocument/2006/relationships/hyperlink" Target="http://www.severberesta.ru/" TargetMode="External"/><Relationship Id="rId64" Type="http://schemas.openxmlformats.org/officeDocument/2006/relationships/hyperlink" Target="https://biblio-online.ru/" TargetMode="External"/><Relationship Id="rId8" Type="http://schemas.openxmlformats.org/officeDocument/2006/relationships/hyperlink" Target="https://docviewer.yandex.ru/view/0/?*=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&amp;page=2&amp;lang=ru" TargetMode="External"/><Relationship Id="rId51" Type="http://schemas.openxmlformats.org/officeDocument/2006/relationships/hyperlink" Target="http://www.consultant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centrfolk.ru" TargetMode="External"/><Relationship Id="rId17" Type="http://schemas.openxmlformats.org/officeDocument/2006/relationships/hyperlink" Target="http://www.ethnomuseum.ru" TargetMode="External"/><Relationship Id="rId25" Type="http://schemas.openxmlformats.org/officeDocument/2006/relationships/hyperlink" Target="http://www.ocnt.isu.ru" TargetMode="External"/><Relationship Id="rId33" Type="http://schemas.openxmlformats.org/officeDocument/2006/relationships/hyperlink" Target="http://www.novgorod.ru/read/information/cultutre/fo" TargetMode="External"/><Relationship Id="rId38" Type="http://schemas.openxmlformats.org/officeDocument/2006/relationships/hyperlink" Target="http://vkontakte.ru/club8183580" TargetMode="External"/><Relationship Id="rId46" Type="http://schemas.openxmlformats.org/officeDocument/2006/relationships/hyperlink" Target="http://vkontakte.ru/club7127929" TargetMode="External"/><Relationship Id="rId59" Type="http://schemas.openxmlformats.org/officeDocument/2006/relationships/hyperlink" Target="http://www.mgik.org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.unn.ac.ru/folklore/folk.htm" TargetMode="External"/><Relationship Id="rId41" Type="http://schemas.openxmlformats.org/officeDocument/2006/relationships/hyperlink" Target="http://www.ruplace.ru" TargetMode="External"/><Relationship Id="rId54" Type="http://schemas.openxmlformats.org/officeDocument/2006/relationships/hyperlink" Target="http://www.ruthenia.ru/folklore/adonieva1.htm" TargetMode="External"/><Relationship Id="rId62" Type="http://schemas.openxmlformats.org/officeDocument/2006/relationships/hyperlink" Target="https://e.lanboo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5680</Words>
  <Characters>32377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В.Б.</dc:creator>
  <cp:lastModifiedBy>Ivanjko</cp:lastModifiedBy>
  <cp:revision>6</cp:revision>
  <dcterms:created xsi:type="dcterms:W3CDTF">2022-02-26T18:22:00Z</dcterms:created>
  <dcterms:modified xsi:type="dcterms:W3CDTF">2023-02-06T12:59:00Z</dcterms:modified>
</cp:coreProperties>
</file>